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F50D" w14:textId="6E37CB40" w:rsidR="00CF4B59" w:rsidRDefault="002E21F1" w:rsidP="002E21F1">
      <w:pPr>
        <w:pStyle w:val="Title"/>
        <w:jc w:val="center"/>
      </w:pPr>
      <w:r>
        <w:t>OpenFabrics Alliance</w:t>
      </w:r>
    </w:p>
    <w:p w14:paraId="7D05AAE7" w14:textId="155023E4" w:rsidR="002E21F1" w:rsidRDefault="002E21F1" w:rsidP="002E21F1">
      <w:pPr>
        <w:pStyle w:val="Heading2"/>
        <w:jc w:val="center"/>
      </w:pPr>
      <w:r>
        <w:t>Official Ballot</w:t>
      </w:r>
    </w:p>
    <w:p w14:paraId="73D5777F" w14:textId="77777777" w:rsidR="002E21F1" w:rsidRDefault="002E21F1" w:rsidP="002E21F1"/>
    <w:p w14:paraId="06054BB4" w14:textId="4C5C8E61" w:rsidR="009D4262" w:rsidRDefault="009D4262" w:rsidP="002E21F1">
      <w:r>
        <w:t>OpenFabrics, Inc. dba OpenFabrics Alliance</w:t>
      </w:r>
      <w:r w:rsidR="00C032DD">
        <w:t xml:space="preserve"> (OFA)</w:t>
      </w:r>
      <w:r>
        <w:t>, a 501(c)(6) non-profit corporation registered in the state of CA</w:t>
      </w:r>
      <w:r w:rsidR="00C46887">
        <w:t>,</w:t>
      </w:r>
      <w:r w:rsidR="005171F8">
        <w:t xml:space="preserve"> has initiated a vote to change their corporate </w:t>
      </w:r>
      <w:r w:rsidR="00F97564">
        <w:t xml:space="preserve">Bylaws.  As a member of the OFA, your vote is needed.  This vote is to replace the </w:t>
      </w:r>
      <w:hyperlink r:id="rId4" w:history="1">
        <w:r w:rsidR="00F97564" w:rsidRPr="00F97564">
          <w:rPr>
            <w:rStyle w:val="Hyperlink"/>
          </w:rPr>
          <w:t>existing Bylaws</w:t>
        </w:r>
      </w:hyperlink>
      <w:r w:rsidR="00F97564">
        <w:t xml:space="preserve"> </w:t>
      </w:r>
      <w:r w:rsidR="007E0145">
        <w:t xml:space="preserve">with a new set of </w:t>
      </w:r>
      <w:hyperlink r:id="rId5" w:history="1">
        <w:r w:rsidR="007E0145" w:rsidRPr="007E0145">
          <w:rPr>
            <w:rStyle w:val="Hyperlink"/>
          </w:rPr>
          <w:t>Bylaws</w:t>
        </w:r>
      </w:hyperlink>
      <w:r w:rsidR="00F97564">
        <w:t>.</w:t>
      </w:r>
      <w:r w:rsidR="008F4CCB">
        <w:t xml:space="preserve">  </w:t>
      </w:r>
      <w:r w:rsidR="00071FEF">
        <w:t>These new documents have been available for review since August, 2021</w:t>
      </w:r>
      <w:r w:rsidR="003F5FDC">
        <w:t>.  Of importance, the new Bylaws would remove statutory member status from all member levels except the Promoter member</w:t>
      </w:r>
      <w:r w:rsidR="00C032DD">
        <w:t xml:space="preserve"> level.  The Board feels this is in the best interest of the OFA as it allows the OFA flexibility to alter</w:t>
      </w:r>
      <w:r w:rsidR="00B406F5">
        <w:t xml:space="preserve"> membership levels and rights over time as the focus of the OFA changes</w:t>
      </w:r>
      <w:r w:rsidR="00054206">
        <w:t>.</w:t>
      </w:r>
      <w:r w:rsidR="00A83994">
        <w:t xml:space="preserve">  This vote is required to pass both CA state code requirements for any change that materially alters a statutory member’s rights, as well as the requirements of the existing Bylaws that certain bylaws changes require a 2/3 majority of Promoter member votes.</w:t>
      </w:r>
      <w:r w:rsidR="00531A08">
        <w:t xml:space="preserve">  As such, passage of each votable item requires the following affirmative votes:</w:t>
      </w:r>
    </w:p>
    <w:p w14:paraId="7ADA6A06" w14:textId="5FFAB514" w:rsidR="00E45FE1" w:rsidRDefault="00E45FE1" w:rsidP="00C74D3F">
      <w:pPr>
        <w:spacing w:after="0" w:line="240" w:lineRule="auto"/>
      </w:pPr>
      <w:r>
        <w:tab/>
      </w:r>
      <w:r>
        <w:tab/>
      </w:r>
      <w:r>
        <w:tab/>
        <w:t>Total Members</w:t>
      </w:r>
      <w:r>
        <w:tab/>
      </w:r>
      <w:r>
        <w:tab/>
        <w:t>Votes required to pass</w:t>
      </w:r>
    </w:p>
    <w:p w14:paraId="1A74C4D5" w14:textId="1B4641FB" w:rsidR="00531A08" w:rsidRDefault="00531A08" w:rsidP="00C74D3F">
      <w:pPr>
        <w:spacing w:after="0" w:line="240" w:lineRule="auto"/>
      </w:pPr>
      <w:r>
        <w:t>Promoter members</w:t>
      </w:r>
      <w:r w:rsidR="00E45FE1">
        <w:tab/>
      </w:r>
      <w:r w:rsidR="00E45FE1">
        <w:tab/>
        <w:t>8</w:t>
      </w:r>
      <w:r w:rsidR="00E45FE1">
        <w:tab/>
      </w:r>
      <w:r w:rsidR="00E45FE1">
        <w:tab/>
      </w:r>
      <w:r w:rsidR="00E45FE1">
        <w:tab/>
      </w:r>
      <w:r w:rsidR="00CF56D1">
        <w:t>2/3 Majority</w:t>
      </w:r>
      <w:r w:rsidR="00C023A7">
        <w:t xml:space="preserve"> = 6</w:t>
      </w:r>
    </w:p>
    <w:p w14:paraId="3F4EA245" w14:textId="57FF814D" w:rsidR="00E45FE1" w:rsidRDefault="00BD4769" w:rsidP="00C74D3F">
      <w:pPr>
        <w:spacing w:after="0" w:line="240" w:lineRule="auto"/>
      </w:pPr>
      <w:r>
        <w:t>Adopter</w:t>
      </w:r>
      <w:r w:rsidR="00E45FE1">
        <w:t xml:space="preserve"> members</w:t>
      </w:r>
      <w:r w:rsidR="00E45FE1">
        <w:tab/>
      </w:r>
      <w:r w:rsidR="00E45FE1">
        <w:tab/>
      </w:r>
      <w:r>
        <w:t>3</w:t>
      </w:r>
      <w:r w:rsidR="00E45FE1">
        <w:tab/>
      </w:r>
      <w:r w:rsidR="00E45FE1">
        <w:tab/>
      </w:r>
      <w:r w:rsidR="00E45FE1">
        <w:tab/>
      </w:r>
      <w:r w:rsidR="00CF56D1">
        <w:t>Simple Majority</w:t>
      </w:r>
      <w:r w:rsidR="00C023A7">
        <w:t xml:space="preserve"> = 2</w:t>
      </w:r>
    </w:p>
    <w:p w14:paraId="013E62C3" w14:textId="18C2E338" w:rsidR="00C84F32" w:rsidRDefault="00BD4769" w:rsidP="00C74D3F">
      <w:pPr>
        <w:spacing w:after="0" w:line="240" w:lineRule="auto"/>
      </w:pPr>
      <w:r>
        <w:t>Supporter</w:t>
      </w:r>
      <w:r w:rsidR="00C84F32">
        <w:t xml:space="preserve"> members</w:t>
      </w:r>
      <w:r w:rsidR="00C84F32">
        <w:tab/>
      </w:r>
      <w:r w:rsidR="00C84F32">
        <w:tab/>
      </w:r>
      <w:r w:rsidR="00212841">
        <w:t>1</w:t>
      </w:r>
      <w:r w:rsidR="00C84F32">
        <w:tab/>
      </w:r>
      <w:r w:rsidR="00C84F32">
        <w:tab/>
      </w:r>
      <w:r w:rsidR="00C84F32">
        <w:tab/>
      </w:r>
      <w:r w:rsidR="00CF56D1">
        <w:t>Simple Majority</w:t>
      </w:r>
      <w:r w:rsidR="00C023A7">
        <w:t xml:space="preserve"> = 1</w:t>
      </w:r>
    </w:p>
    <w:p w14:paraId="5597AA33" w14:textId="1910E11D" w:rsidR="00C84F32" w:rsidRDefault="00C84F32" w:rsidP="00C74D3F">
      <w:pPr>
        <w:spacing w:after="0" w:line="240" w:lineRule="auto"/>
      </w:pPr>
      <w:r>
        <w:t>Academic members</w:t>
      </w:r>
      <w:r>
        <w:tab/>
      </w:r>
      <w:r>
        <w:tab/>
        <w:t>0</w:t>
      </w:r>
      <w:r>
        <w:tab/>
      </w:r>
      <w:r>
        <w:tab/>
      </w:r>
      <w:r>
        <w:tab/>
      </w:r>
      <w:r w:rsidR="00CF56D1">
        <w:t>Simple Majority</w:t>
      </w:r>
      <w:r w:rsidR="00C023A7">
        <w:t xml:space="preserve"> = 0</w:t>
      </w:r>
    </w:p>
    <w:p w14:paraId="4FEEB4A6" w14:textId="760E9D40" w:rsidR="00C84F32" w:rsidRDefault="00C84F32" w:rsidP="00C74D3F">
      <w:pPr>
        <w:spacing w:after="0" w:line="240" w:lineRule="auto"/>
      </w:pPr>
      <w:r>
        <w:t>Individual members</w:t>
      </w:r>
      <w:r>
        <w:tab/>
      </w:r>
      <w:r>
        <w:tab/>
      </w:r>
      <w:r w:rsidR="000E43B1">
        <w:t>0</w:t>
      </w:r>
      <w:r w:rsidR="00B363AC">
        <w:tab/>
      </w:r>
      <w:r w:rsidR="00B363AC">
        <w:tab/>
      </w:r>
      <w:r w:rsidR="00B363AC">
        <w:tab/>
      </w:r>
      <w:r w:rsidR="00CF56D1">
        <w:t>Simple Majority</w:t>
      </w:r>
      <w:r w:rsidR="00C023A7">
        <w:t xml:space="preserve"> = 0</w:t>
      </w:r>
    </w:p>
    <w:p w14:paraId="0C851520" w14:textId="77777777" w:rsidR="008B630B" w:rsidRDefault="008B630B" w:rsidP="002E21F1"/>
    <w:p w14:paraId="4B5AFF10" w14:textId="00EC201B" w:rsidR="008B630B" w:rsidRDefault="008B630B" w:rsidP="002E21F1">
      <w:r>
        <w:t>The votable items are:</w:t>
      </w:r>
    </w:p>
    <w:p w14:paraId="79407E4C" w14:textId="55A339B2" w:rsidR="00BF4EDA" w:rsidRDefault="008B630B" w:rsidP="002E21F1">
      <w:pPr>
        <w:rPr>
          <w:rStyle w:val="Hyperlink"/>
        </w:rPr>
      </w:pPr>
      <w:r>
        <w:t xml:space="preserve">Vote 1:  Replace the entirety of the </w:t>
      </w:r>
      <w:hyperlink r:id="rId6" w:history="1">
        <w:r w:rsidRPr="00205864">
          <w:rPr>
            <w:rStyle w:val="Hyperlink"/>
          </w:rPr>
          <w:t>existing Bylaws</w:t>
        </w:r>
      </w:hyperlink>
      <w:r>
        <w:t xml:space="preserve"> with the </w:t>
      </w:r>
      <w:hyperlink r:id="rId7" w:history="1">
        <w:r w:rsidRPr="00205E0D">
          <w:rPr>
            <w:rStyle w:val="Hyperlink"/>
          </w:rPr>
          <w:t>new Bylaws</w:t>
        </w:r>
      </w:hyperlink>
      <w:r w:rsidR="00BF4EDA">
        <w:rPr>
          <w:rStyle w:val="Hyperlink"/>
        </w:rPr>
        <w:t>.</w:t>
      </w:r>
    </w:p>
    <w:p w14:paraId="2637BC80" w14:textId="77777777" w:rsidR="00BF4EDA" w:rsidRDefault="00BF4EDA" w:rsidP="00BF4EDA">
      <w:r>
        <w:t>_____ Yes     _____ No</w:t>
      </w:r>
    </w:p>
    <w:p w14:paraId="450D2543" w14:textId="77777777" w:rsidR="00FD3357" w:rsidRDefault="00FD3357" w:rsidP="002E21F1"/>
    <w:p w14:paraId="572E2760" w14:textId="77777777" w:rsidR="003C56BD" w:rsidRPr="00C05945" w:rsidRDefault="00FD3357" w:rsidP="003C56BD">
      <w:r>
        <w:t>Member</w:t>
      </w:r>
      <w:r w:rsidR="00B96D9B">
        <w:t xml:space="preserve"> Organization:</w:t>
      </w:r>
      <w:r w:rsidR="00B96D9B">
        <w:tab/>
      </w:r>
      <w:r w:rsidR="00B96D9B">
        <w:tab/>
      </w:r>
      <w:r w:rsidR="003C56BD">
        <w:t>___________________________________</w:t>
      </w:r>
    </w:p>
    <w:p w14:paraId="51764864" w14:textId="20A968FD" w:rsidR="00B96D9B" w:rsidRDefault="00B96D9B" w:rsidP="002E21F1">
      <w:r>
        <w:t xml:space="preserve">Authorized Representative: </w:t>
      </w:r>
      <w:r>
        <w:tab/>
        <w:t>___________________________________</w:t>
      </w:r>
    </w:p>
    <w:p w14:paraId="3B3BEB3A" w14:textId="77777777" w:rsidR="003C56BD" w:rsidRPr="00C05945" w:rsidRDefault="003C56BD" w:rsidP="003C56BD">
      <w:r>
        <w:t>Date:</w:t>
      </w:r>
      <w:r>
        <w:tab/>
      </w:r>
      <w:r>
        <w:tab/>
      </w:r>
      <w:r>
        <w:tab/>
      </w:r>
      <w:r>
        <w:tab/>
        <w:t>___________________________________</w:t>
      </w:r>
    </w:p>
    <w:p w14:paraId="5E6AE95F" w14:textId="04BBF65A" w:rsidR="003C56BD" w:rsidRDefault="003C56BD" w:rsidP="002E21F1"/>
    <w:p w14:paraId="2B830E96" w14:textId="77777777" w:rsidR="00895034" w:rsidRDefault="00C556C7" w:rsidP="002E21F1">
      <w:r>
        <w:t xml:space="preserve">Please email </w:t>
      </w:r>
      <w:r w:rsidR="000D7535">
        <w:t>your</w:t>
      </w:r>
      <w:r>
        <w:t xml:space="preserve"> ballot to </w:t>
      </w:r>
      <w:hyperlink r:id="rId8" w:history="1">
        <w:r w:rsidRPr="00FC71A9">
          <w:rPr>
            <w:rStyle w:val="Hyperlink"/>
          </w:rPr>
          <w:t>press@openfabrics.org</w:t>
        </w:r>
      </w:hyperlink>
      <w:r>
        <w:t>.</w:t>
      </w:r>
    </w:p>
    <w:p w14:paraId="2C3365C1" w14:textId="05FA4751" w:rsidR="00C556C7" w:rsidRPr="00C05945" w:rsidRDefault="00C556C7" w:rsidP="002E21F1">
      <w:r w:rsidRPr="00895034">
        <w:rPr>
          <w:b/>
          <w:bCs/>
          <w:sz w:val="28"/>
          <w:szCs w:val="28"/>
        </w:rPr>
        <w:t>All ballots must be received by</w:t>
      </w:r>
      <w:r w:rsidR="00553302" w:rsidRPr="00895034">
        <w:rPr>
          <w:b/>
          <w:bCs/>
          <w:sz w:val="28"/>
          <w:szCs w:val="28"/>
        </w:rPr>
        <w:t xml:space="preserve"> 5pm EDT, </w:t>
      </w:r>
      <w:r w:rsidR="00212841">
        <w:rPr>
          <w:b/>
          <w:bCs/>
          <w:sz w:val="28"/>
          <w:szCs w:val="28"/>
        </w:rPr>
        <w:t>May</w:t>
      </w:r>
      <w:r w:rsidR="00553302" w:rsidRPr="00895034">
        <w:rPr>
          <w:b/>
          <w:bCs/>
          <w:sz w:val="28"/>
          <w:szCs w:val="28"/>
        </w:rPr>
        <w:t xml:space="preserve"> 1</w:t>
      </w:r>
      <w:r w:rsidR="009B77DF">
        <w:rPr>
          <w:b/>
          <w:bCs/>
          <w:sz w:val="28"/>
          <w:szCs w:val="28"/>
        </w:rPr>
        <w:t>7</w:t>
      </w:r>
      <w:r w:rsidR="00553302" w:rsidRPr="00895034">
        <w:rPr>
          <w:b/>
          <w:bCs/>
          <w:sz w:val="28"/>
          <w:szCs w:val="28"/>
        </w:rPr>
        <w:t>, 202</w:t>
      </w:r>
      <w:r w:rsidR="00A866A6">
        <w:rPr>
          <w:b/>
          <w:bCs/>
          <w:sz w:val="28"/>
          <w:szCs w:val="28"/>
        </w:rPr>
        <w:t>3</w:t>
      </w:r>
      <w:r w:rsidR="00553302" w:rsidRPr="00895034">
        <w:rPr>
          <w:b/>
          <w:bCs/>
          <w:sz w:val="28"/>
          <w:szCs w:val="28"/>
        </w:rPr>
        <w:t xml:space="preserve"> in order to be counted.</w:t>
      </w:r>
    </w:p>
    <w:sectPr w:rsidR="00C556C7" w:rsidRPr="00C05945" w:rsidSect="000D7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C7"/>
    <w:rsid w:val="00052AEF"/>
    <w:rsid w:val="00054206"/>
    <w:rsid w:val="00071FEF"/>
    <w:rsid w:val="00073418"/>
    <w:rsid w:val="000D7535"/>
    <w:rsid w:val="000E43B1"/>
    <w:rsid w:val="00150B2E"/>
    <w:rsid w:val="00205864"/>
    <w:rsid w:val="00205E0D"/>
    <w:rsid w:val="00212841"/>
    <w:rsid w:val="00233F82"/>
    <w:rsid w:val="002E21F1"/>
    <w:rsid w:val="003C56BD"/>
    <w:rsid w:val="003F5FDC"/>
    <w:rsid w:val="005171F8"/>
    <w:rsid w:val="00531A08"/>
    <w:rsid w:val="00553302"/>
    <w:rsid w:val="007617A4"/>
    <w:rsid w:val="007E0145"/>
    <w:rsid w:val="00895034"/>
    <w:rsid w:val="008B630B"/>
    <w:rsid w:val="008F4CCB"/>
    <w:rsid w:val="009A0638"/>
    <w:rsid w:val="009B25CE"/>
    <w:rsid w:val="009B77DF"/>
    <w:rsid w:val="009D4262"/>
    <w:rsid w:val="00A05BFE"/>
    <w:rsid w:val="00A83994"/>
    <w:rsid w:val="00A866A6"/>
    <w:rsid w:val="00AF1CB4"/>
    <w:rsid w:val="00B363AC"/>
    <w:rsid w:val="00B406F5"/>
    <w:rsid w:val="00B96D9B"/>
    <w:rsid w:val="00BA7CE5"/>
    <w:rsid w:val="00BD4769"/>
    <w:rsid w:val="00BF4EDA"/>
    <w:rsid w:val="00C023A7"/>
    <w:rsid w:val="00C032DD"/>
    <w:rsid w:val="00C05945"/>
    <w:rsid w:val="00C46887"/>
    <w:rsid w:val="00C556C7"/>
    <w:rsid w:val="00C74D3F"/>
    <w:rsid w:val="00C84F32"/>
    <w:rsid w:val="00CC7FE3"/>
    <w:rsid w:val="00CF4B59"/>
    <w:rsid w:val="00CF56D1"/>
    <w:rsid w:val="00DC36F6"/>
    <w:rsid w:val="00E45FE1"/>
    <w:rsid w:val="00EA2437"/>
    <w:rsid w:val="00EA6DF0"/>
    <w:rsid w:val="00F371E4"/>
    <w:rsid w:val="00F97564"/>
    <w:rsid w:val="00FC7EC7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043B"/>
  <w15:chartTrackingRefBased/>
  <w15:docId w15:val="{3A185838-09BB-4228-9321-5A063A9F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21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E2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97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5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openfabric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wnloads.openfabrics.org/WorkGroups/board/bylaws_and_policy/2021%20August%20Review%20Package/OFA%20Bylaws%20DRAFT_2021_0823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enfabrics.org/wp-content/uploads/2018/08/ofa_bylaws_march_2011.pdf" TargetMode="External"/><Relationship Id="rId5" Type="http://schemas.openxmlformats.org/officeDocument/2006/relationships/hyperlink" Target="https://downloads.openfabrics.org/WorkGroups/board/bylaws_and_policy/2021%20August%20Review%20Package/OFA%20Bylaws%20DRAFT_2021_0823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penfabrics.org/wp-content/uploads/2018/08/ofa_bylaws_march_201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Ledford</dc:creator>
  <cp:keywords/>
  <dc:description/>
  <cp:lastModifiedBy>Doug Ledford</cp:lastModifiedBy>
  <cp:revision>53</cp:revision>
  <dcterms:created xsi:type="dcterms:W3CDTF">2022-03-17T15:11:00Z</dcterms:created>
  <dcterms:modified xsi:type="dcterms:W3CDTF">2023-05-01T19:01:00Z</dcterms:modified>
</cp:coreProperties>
</file>