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0479353F" w:rsidR="00384016" w:rsidRDefault="009C277E">
      <w:pPr>
        <w:jc w:val="center"/>
        <w:rPr>
          <w:b/>
          <w:sz w:val="24"/>
        </w:rPr>
      </w:pPr>
      <w:r>
        <w:rPr>
          <w:b/>
          <w:sz w:val="24"/>
        </w:rPr>
        <w:t>Sept</w:t>
      </w:r>
      <w:r w:rsidR="00FC0426">
        <w:rPr>
          <w:b/>
          <w:sz w:val="24"/>
        </w:rPr>
        <w:t>.</w:t>
      </w:r>
      <w:r w:rsidR="00DB447A">
        <w:rPr>
          <w:b/>
          <w:sz w:val="24"/>
        </w:rPr>
        <w:t xml:space="preserve"> </w:t>
      </w:r>
      <w:r w:rsidR="001E18C5">
        <w:rPr>
          <w:b/>
          <w:sz w:val="24"/>
        </w:rPr>
        <w:t>2</w:t>
      </w:r>
      <w:r>
        <w:rPr>
          <w:b/>
          <w:sz w:val="24"/>
        </w:rPr>
        <w:t>8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1E18C5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4DD913BB" w14:textId="0317763F" w:rsidR="00384016" w:rsidRPr="00A97B71" w:rsidRDefault="00FD69D8" w:rsidP="00344514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A97B71">
        <w:rPr>
          <w:b/>
          <w:sz w:val="24"/>
        </w:rPr>
        <w:t>HPE / John Byrne</w:t>
      </w:r>
    </w:p>
    <w:p w14:paraId="2BC3CB03" w14:textId="532791B3" w:rsidR="00EF4CF2" w:rsidRPr="00A97B71" w:rsidRDefault="00EF4CF2">
      <w:pPr>
        <w:ind w:firstLine="720"/>
        <w:rPr>
          <w:b/>
          <w:sz w:val="24"/>
        </w:rPr>
      </w:pPr>
      <w:r w:rsidRPr="00A97B71">
        <w:rPr>
          <w:b/>
          <w:sz w:val="24"/>
        </w:rPr>
        <w:t xml:space="preserve">Huawei / </w:t>
      </w:r>
      <w:r w:rsidR="005702F0" w:rsidRPr="00A97B71">
        <w:rPr>
          <w:b/>
          <w:sz w:val="24"/>
        </w:rPr>
        <w:t>Steve Langridge</w:t>
      </w:r>
    </w:p>
    <w:p w14:paraId="1C51CC0C" w14:textId="77777777" w:rsidR="00384016" w:rsidRPr="00A97B71" w:rsidRDefault="00FD69D8">
      <w:pPr>
        <w:ind w:firstLine="720"/>
        <w:rPr>
          <w:b/>
          <w:sz w:val="24"/>
        </w:rPr>
      </w:pPr>
      <w:r w:rsidRPr="00A97B71">
        <w:rPr>
          <w:b/>
          <w:sz w:val="24"/>
        </w:rPr>
        <w:t>IBM / Bernard Metzler</w:t>
      </w:r>
    </w:p>
    <w:p w14:paraId="090DB9A9" w14:textId="4C4D2C91" w:rsidR="00384016" w:rsidRPr="00C968C9" w:rsidRDefault="00FD69D8">
      <w:pPr>
        <w:ind w:firstLine="720"/>
        <w:rPr>
          <w:b/>
          <w:sz w:val="24"/>
        </w:rPr>
      </w:pPr>
      <w:r w:rsidRPr="00C968C9">
        <w:rPr>
          <w:b/>
          <w:sz w:val="24"/>
        </w:rPr>
        <w:t xml:space="preserve">Intel / </w:t>
      </w:r>
      <w:r w:rsidR="00612EAB" w:rsidRPr="00C968C9">
        <w:rPr>
          <w:b/>
          <w:sz w:val="24"/>
        </w:rPr>
        <w:t>Phil Cayton</w:t>
      </w:r>
    </w:p>
    <w:p w14:paraId="3F37278E" w14:textId="77777777" w:rsidR="00384016" w:rsidRPr="00C968C9" w:rsidRDefault="00FD69D8">
      <w:pPr>
        <w:ind w:firstLine="720"/>
        <w:rPr>
          <w:b/>
          <w:sz w:val="24"/>
        </w:rPr>
      </w:pPr>
      <w:r w:rsidRPr="00C968C9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826BAD" w:rsidRDefault="00FD69D8">
      <w:pPr>
        <w:ind w:firstLine="720"/>
        <w:rPr>
          <w:b/>
          <w:sz w:val="24"/>
        </w:rPr>
      </w:pPr>
      <w:r w:rsidRPr="00826BAD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1D350207" w14:textId="09432808" w:rsidR="00ED356E" w:rsidRPr="00C968C9" w:rsidRDefault="00655ED2" w:rsidP="000B1BBB">
      <w:pPr>
        <w:ind w:firstLine="720"/>
        <w:rPr>
          <w:b/>
          <w:sz w:val="24"/>
        </w:rPr>
      </w:pPr>
      <w:r w:rsidRPr="00C968C9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3768ECE9" w:rsidR="009F07A9" w:rsidRPr="00A81BE7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8" w:history="1">
        <w:r w:rsidR="00877207">
          <w:rPr>
            <w:rStyle w:val="Hyperlink"/>
          </w:rPr>
          <w:t>Sept. 21, 202</w:t>
        </w:r>
      </w:hyperlink>
      <w:r w:rsidR="006D0DB8">
        <w:rPr>
          <w:rStyle w:val="Hyperlink"/>
        </w:rPr>
        <w:t>3</w:t>
      </w:r>
    </w:p>
    <w:p w14:paraId="6B5C7D33" w14:textId="77777777" w:rsidR="00A81BE7" w:rsidRDefault="00A81BE7" w:rsidP="00A81BE7">
      <w:pPr>
        <w:pStyle w:val="ListParagraph"/>
        <w:rPr>
          <w:rStyle w:val="Hyperlink"/>
          <w:color w:val="auto"/>
          <w:u w:val="none"/>
        </w:rPr>
      </w:pPr>
    </w:p>
    <w:p w14:paraId="172B18A0" w14:textId="549E667A" w:rsidR="00A81BE7" w:rsidRPr="00877207" w:rsidRDefault="00A81BE7" w:rsidP="00A81BE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Huawei moves to approve minutes, </w:t>
      </w:r>
      <w:r w:rsidR="00826BAD">
        <w:rPr>
          <w:rStyle w:val="Hyperlink"/>
          <w:color w:val="auto"/>
          <w:u w:val="none"/>
        </w:rPr>
        <w:t>Sandia seconds – Unanimously approved</w:t>
      </w:r>
    </w:p>
    <w:p w14:paraId="4F7A8CE2" w14:textId="77777777" w:rsidR="00877207" w:rsidRDefault="00877207" w:rsidP="00877207">
      <w:pPr>
        <w:pStyle w:val="ListParagraph"/>
        <w:rPr>
          <w:rStyle w:val="Hyperlink"/>
          <w:color w:val="auto"/>
          <w:u w:val="none"/>
        </w:rPr>
      </w:pPr>
    </w:p>
    <w:p w14:paraId="1CADB80D" w14:textId="6BC59954" w:rsidR="00877207" w:rsidRDefault="00F71117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Proposal</w:t>
      </w:r>
      <w:r w:rsidR="00CC4C63">
        <w:rPr>
          <w:rStyle w:val="Hyperlink"/>
          <w:color w:val="auto"/>
          <w:u w:val="none"/>
        </w:rPr>
        <w:t xml:space="preserve">: </w:t>
      </w:r>
      <w:r>
        <w:rPr>
          <w:rStyle w:val="Hyperlink"/>
          <w:color w:val="auto"/>
          <w:u w:val="none"/>
        </w:rPr>
        <w:t>A</w:t>
      </w:r>
      <w:r w:rsidR="00CC4C63">
        <w:rPr>
          <w:rStyle w:val="Hyperlink"/>
          <w:color w:val="auto"/>
          <w:u w:val="none"/>
        </w:rPr>
        <w:t>mendment to Membership Policy for granting access to partner shared confidential, pre-release information to the Voting member level and above</w:t>
      </w:r>
    </w:p>
    <w:p w14:paraId="6147B413" w14:textId="77777777" w:rsidR="00424430" w:rsidRDefault="00424430" w:rsidP="00424430">
      <w:pPr>
        <w:pStyle w:val="ListParagraph"/>
        <w:rPr>
          <w:rStyle w:val="Hyperlink"/>
          <w:color w:val="auto"/>
          <w:u w:val="none"/>
        </w:rPr>
      </w:pPr>
    </w:p>
    <w:p w14:paraId="4E530084" w14:textId="2DE6121E" w:rsidR="00424430" w:rsidRDefault="00424430" w:rsidP="0042443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Huawei raised the need to address the following items:</w:t>
      </w:r>
    </w:p>
    <w:p w14:paraId="7058EDC5" w14:textId="77777777" w:rsidR="00334482" w:rsidRDefault="00334482" w:rsidP="00334482">
      <w:pPr>
        <w:pStyle w:val="ListParagraph"/>
        <w:numPr>
          <w:ilvl w:val="2"/>
          <w:numId w:val="2"/>
        </w:numPr>
        <w:rPr>
          <w:sz w:val="24"/>
          <w:szCs w:val="24"/>
        </w:rPr>
      </w:pPr>
      <w:hyperlink r:id="rId9" w:history="1">
        <w:r w:rsidRPr="00D26E8C">
          <w:rPr>
            <w:rStyle w:val="Hyperlink"/>
            <w:sz w:val="24"/>
            <w:szCs w:val="24"/>
          </w:rPr>
          <w:t>https://www.bis.doc.gov/index.php/documents/about-bis/newsroom/press-releases/3127-2022-09-08-bis-press-release-standards-rule/file</w:t>
        </w:r>
      </w:hyperlink>
    </w:p>
    <w:p w14:paraId="1EA68F7C" w14:textId="77777777" w:rsidR="00334482" w:rsidRPr="000B50E8" w:rsidRDefault="00334482" w:rsidP="00334482">
      <w:pPr>
        <w:pStyle w:val="ListParagraph"/>
        <w:numPr>
          <w:ilvl w:val="2"/>
          <w:numId w:val="2"/>
        </w:numPr>
        <w:rPr>
          <w:rStyle w:val="Hyperlink"/>
          <w:color w:val="auto"/>
          <w:sz w:val="24"/>
          <w:szCs w:val="24"/>
          <w:u w:val="none"/>
        </w:rPr>
      </w:pPr>
      <w:hyperlink r:id="rId10" w:history="1">
        <w:r w:rsidRPr="00D26E8C">
          <w:rPr>
            <w:rStyle w:val="Hyperlink"/>
            <w:sz w:val="24"/>
            <w:szCs w:val="24"/>
          </w:rPr>
          <w:t>https://www.federalregister.gov/documents/2022/09/09/2022-19415/authorization-of-certain-items-to-entities-on-the-entity-list-in-the-context-of-specific-standards</w:t>
        </w:r>
      </w:hyperlink>
    </w:p>
    <w:p w14:paraId="4CC2FEB6" w14:textId="228C2EE4" w:rsidR="005162C4" w:rsidRDefault="000B50E8" w:rsidP="000B50E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minor edit to the wording of the proposal was made to satisfy the</w:t>
      </w:r>
      <w:r w:rsidR="002E7912">
        <w:rPr>
          <w:sz w:val="24"/>
          <w:szCs w:val="24"/>
        </w:rPr>
        <w:t xml:space="preserve"> information presented by Huawei</w:t>
      </w:r>
    </w:p>
    <w:p w14:paraId="6301C483" w14:textId="0E4361F5" w:rsidR="002E7912" w:rsidRDefault="002E7912" w:rsidP="000B50E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wording is as such:</w:t>
      </w:r>
    </w:p>
    <w:p w14:paraId="24CB4EE8" w14:textId="7C4BD829" w:rsidR="002E7912" w:rsidRPr="00470428" w:rsidRDefault="00EB2524" w:rsidP="000B50E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t>“</w:t>
      </w:r>
      <w:r w:rsidR="00470428">
        <w:t>Have access to confidential, pre-release information that has no BIS license requirements shared from OFA partners to the OFA as part of our joint cooperative relationships.</w:t>
      </w:r>
      <w:r>
        <w:t>”</w:t>
      </w:r>
    </w:p>
    <w:p w14:paraId="132B8A34" w14:textId="01CC44A7" w:rsidR="00470428" w:rsidRDefault="00876C9B" w:rsidP="000B50E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Intel</w:t>
      </w:r>
      <w:r w:rsidR="00EB2524">
        <w:rPr>
          <w:sz w:val="24"/>
          <w:szCs w:val="24"/>
        </w:rPr>
        <w:t xml:space="preserve"> moves to approve, </w:t>
      </w:r>
      <w:r>
        <w:rPr>
          <w:sz w:val="24"/>
          <w:szCs w:val="24"/>
        </w:rPr>
        <w:t>Huawei</w:t>
      </w:r>
      <w:r w:rsidR="00EB2524">
        <w:rPr>
          <w:sz w:val="24"/>
          <w:szCs w:val="24"/>
        </w:rPr>
        <w:t xml:space="preserve"> seconds</w:t>
      </w:r>
    </w:p>
    <w:p w14:paraId="587A4672" w14:textId="4644FC28" w:rsidR="00EB2524" w:rsidRDefault="009E4D0D" w:rsidP="00EB252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Approved by unanimous acclaim</w:t>
      </w:r>
    </w:p>
    <w:p w14:paraId="5C9252AA" w14:textId="77777777" w:rsidR="009E4D0D" w:rsidRPr="009E4D0D" w:rsidRDefault="009E4D0D" w:rsidP="009E4D0D">
      <w:pPr>
        <w:rPr>
          <w:sz w:val="24"/>
          <w:szCs w:val="24"/>
        </w:rPr>
      </w:pPr>
    </w:p>
    <w:p w14:paraId="52D6A7F9" w14:textId="3BE09420" w:rsidR="00424430" w:rsidRDefault="005162C4" w:rsidP="005162C4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Potential structured approach to a membership drive</w:t>
      </w:r>
    </w:p>
    <w:p w14:paraId="6F602BCF" w14:textId="21E6D7B6" w:rsidR="00963CB9" w:rsidRDefault="00AC73A0" w:rsidP="00963CB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Need to answer some questions about how we fit into certain use case scenarios</w:t>
      </w:r>
    </w:p>
    <w:p w14:paraId="5D76076C" w14:textId="29FE72B4" w:rsidR="00AC73A0" w:rsidRDefault="006A3398" w:rsidP="00963CB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Proposed: spend the time between now and SC23 helping to refine our position statement in regards to various industry trends and </w:t>
      </w:r>
      <w:r w:rsidR="004478C4">
        <w:rPr>
          <w:rStyle w:val="Hyperlink"/>
          <w:color w:val="auto"/>
          <w:u w:val="none"/>
        </w:rPr>
        <w:t>focus areas</w:t>
      </w:r>
    </w:p>
    <w:p w14:paraId="4318AEDF" w14:textId="358B3A85" w:rsidR="004478C4" w:rsidRDefault="004478C4" w:rsidP="00963CB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Proposed: gather contacts at SC23</w:t>
      </w:r>
    </w:p>
    <w:p w14:paraId="6D5267C3" w14:textId="35FA39E6" w:rsidR="004478C4" w:rsidRDefault="004478C4" w:rsidP="00963CB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Proposed: come together after SC23 and compare</w:t>
      </w:r>
      <w:r w:rsidR="00E51151">
        <w:rPr>
          <w:rStyle w:val="Hyperlink"/>
          <w:color w:val="auto"/>
          <w:u w:val="none"/>
        </w:rPr>
        <w:t xml:space="preserve"> contacts gathered at SC23 with our existing contacts and attempt to move forward on gathering new members and improving </w:t>
      </w:r>
      <w:r w:rsidR="00F54D88">
        <w:rPr>
          <w:rStyle w:val="Hyperlink"/>
          <w:color w:val="auto"/>
          <w:u w:val="none"/>
        </w:rPr>
        <w:t>participation in various projects</w:t>
      </w:r>
    </w:p>
    <w:p w14:paraId="25542893" w14:textId="66A9F92E" w:rsidR="00F54D88" w:rsidRDefault="00F54D88" w:rsidP="00963CB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Proposed: use XWG meetings between now and SC23 to brainstorm and improve our position</w:t>
      </w:r>
      <w:r w:rsidR="00A744C3">
        <w:rPr>
          <w:rStyle w:val="Hyperlink"/>
          <w:color w:val="auto"/>
          <w:u w:val="none"/>
        </w:rPr>
        <w:t xml:space="preserve"> statements</w:t>
      </w:r>
    </w:p>
    <w:p w14:paraId="43324733" w14:textId="5F286DCB" w:rsidR="00A744C3" w:rsidRDefault="00A744C3" w:rsidP="00963CB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Ultra Ethernet Consortium – </w:t>
      </w:r>
      <w:r w:rsidR="000B1684">
        <w:rPr>
          <w:rStyle w:val="Hyperlink"/>
          <w:color w:val="auto"/>
          <w:u w:val="none"/>
        </w:rPr>
        <w:t>Focus on a network for AI.  How do we/them relate to each other?  Competitors, collaborators,</w:t>
      </w:r>
      <w:r w:rsidR="00CE4C7B">
        <w:rPr>
          <w:rStyle w:val="Hyperlink"/>
          <w:color w:val="auto"/>
          <w:u w:val="none"/>
        </w:rPr>
        <w:t xml:space="preserve"> dance partners?</w:t>
      </w:r>
    </w:p>
    <w:p w14:paraId="31DA0341" w14:textId="2B2F587A" w:rsidR="00384F65" w:rsidRDefault="00384F65" w:rsidP="00963CB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Steve to </w:t>
      </w:r>
      <w:r w:rsidR="00B10750">
        <w:rPr>
          <w:rStyle w:val="Hyperlink"/>
          <w:color w:val="auto"/>
          <w:u w:val="none"/>
        </w:rPr>
        <w:t>research and present on the union of AI and RDMA/OpenFabrics</w:t>
      </w:r>
      <w:r w:rsidR="003357E1">
        <w:rPr>
          <w:rStyle w:val="Hyperlink"/>
          <w:color w:val="auto"/>
          <w:u w:val="none"/>
        </w:rPr>
        <w:t xml:space="preserve"> at an upcoming XWG</w:t>
      </w:r>
    </w:p>
    <w:p w14:paraId="179E1390" w14:textId="18BBAD85" w:rsidR="003357E1" w:rsidRPr="00E50A47" w:rsidRDefault="003357E1" w:rsidP="00963CB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Doug to get the OpenFabrics Marketing Gold Deck revisited</w:t>
      </w:r>
      <w:r w:rsidR="00EA185F">
        <w:rPr>
          <w:rStyle w:val="Hyperlink"/>
          <w:color w:val="auto"/>
          <w:u w:val="none"/>
        </w:rPr>
        <w:t xml:space="preserve"> so that we can have an up to date place to put in new information relating to talking points</w:t>
      </w:r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11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1827" w14:textId="77777777" w:rsidR="0000288B" w:rsidRDefault="0000288B">
      <w:r>
        <w:separator/>
      </w:r>
    </w:p>
  </w:endnote>
  <w:endnote w:type="continuationSeparator" w:id="0">
    <w:p w14:paraId="4277B650" w14:textId="77777777" w:rsidR="0000288B" w:rsidRDefault="0000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F7D1" w14:textId="77777777" w:rsidR="0000288B" w:rsidRDefault="0000288B">
      <w:r>
        <w:separator/>
      </w:r>
    </w:p>
  </w:footnote>
  <w:footnote w:type="continuationSeparator" w:id="0">
    <w:p w14:paraId="1DFD13B7" w14:textId="77777777" w:rsidR="0000288B" w:rsidRDefault="0000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604A1"/>
    <w:multiLevelType w:val="multilevel"/>
    <w:tmpl w:val="7CF062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5"/>
  </w:num>
  <w:num w:numId="2" w16cid:durableId="1064177942">
    <w:abstractNumId w:val="14"/>
  </w:num>
  <w:num w:numId="3" w16cid:durableId="340545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8"/>
  </w:num>
  <w:num w:numId="5" w16cid:durableId="1073430464">
    <w:abstractNumId w:val="12"/>
  </w:num>
  <w:num w:numId="6" w16cid:durableId="1891379816">
    <w:abstractNumId w:val="0"/>
  </w:num>
  <w:num w:numId="7" w16cid:durableId="705066114">
    <w:abstractNumId w:val="4"/>
  </w:num>
  <w:num w:numId="8" w16cid:durableId="852693952">
    <w:abstractNumId w:val="11"/>
  </w:num>
  <w:num w:numId="9" w16cid:durableId="2115860692">
    <w:abstractNumId w:val="13"/>
  </w:num>
  <w:num w:numId="10" w16cid:durableId="1891763237">
    <w:abstractNumId w:val="9"/>
  </w:num>
  <w:num w:numId="11" w16cid:durableId="1455444746">
    <w:abstractNumId w:val="1"/>
  </w:num>
  <w:num w:numId="12" w16cid:durableId="1263107074">
    <w:abstractNumId w:val="7"/>
  </w:num>
  <w:num w:numId="13" w16cid:durableId="935407495">
    <w:abstractNumId w:val="6"/>
  </w:num>
  <w:num w:numId="14" w16cid:durableId="852493442">
    <w:abstractNumId w:val="10"/>
  </w:num>
  <w:num w:numId="15" w16cid:durableId="418600343">
    <w:abstractNumId w:val="2"/>
  </w:num>
  <w:num w:numId="16" w16cid:durableId="143120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684"/>
    <w:rsid w:val="000B1BBB"/>
    <w:rsid w:val="000B2B27"/>
    <w:rsid w:val="000B3414"/>
    <w:rsid w:val="000B50E8"/>
    <w:rsid w:val="000C0F55"/>
    <w:rsid w:val="000D3865"/>
    <w:rsid w:val="000E0D49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C20AD"/>
    <w:rsid w:val="002D4CE6"/>
    <w:rsid w:val="002D75C9"/>
    <w:rsid w:val="002E7594"/>
    <w:rsid w:val="002E7912"/>
    <w:rsid w:val="003231E8"/>
    <w:rsid w:val="0033005B"/>
    <w:rsid w:val="00334482"/>
    <w:rsid w:val="003357E1"/>
    <w:rsid w:val="00344514"/>
    <w:rsid w:val="00344A21"/>
    <w:rsid w:val="00373E7A"/>
    <w:rsid w:val="00375AA8"/>
    <w:rsid w:val="00384016"/>
    <w:rsid w:val="00384F65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4430"/>
    <w:rsid w:val="004264F5"/>
    <w:rsid w:val="00437D77"/>
    <w:rsid w:val="00442E31"/>
    <w:rsid w:val="004478C4"/>
    <w:rsid w:val="00453301"/>
    <w:rsid w:val="004552C9"/>
    <w:rsid w:val="00455473"/>
    <w:rsid w:val="00462CE9"/>
    <w:rsid w:val="00470428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162C4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A3398"/>
    <w:rsid w:val="006D0DB8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26BAD"/>
    <w:rsid w:val="00840363"/>
    <w:rsid w:val="008560DC"/>
    <w:rsid w:val="00860DD6"/>
    <w:rsid w:val="00876C9B"/>
    <w:rsid w:val="00877207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3CB9"/>
    <w:rsid w:val="00964C72"/>
    <w:rsid w:val="00970F98"/>
    <w:rsid w:val="009A00B4"/>
    <w:rsid w:val="009B0208"/>
    <w:rsid w:val="009B3869"/>
    <w:rsid w:val="009C277E"/>
    <w:rsid w:val="009E4D0D"/>
    <w:rsid w:val="009F07A9"/>
    <w:rsid w:val="00A13FE4"/>
    <w:rsid w:val="00A16194"/>
    <w:rsid w:val="00A44228"/>
    <w:rsid w:val="00A45F12"/>
    <w:rsid w:val="00A63B02"/>
    <w:rsid w:val="00A744C3"/>
    <w:rsid w:val="00A813A8"/>
    <w:rsid w:val="00A817ED"/>
    <w:rsid w:val="00A81BE7"/>
    <w:rsid w:val="00A9596F"/>
    <w:rsid w:val="00A97B71"/>
    <w:rsid w:val="00AB08D0"/>
    <w:rsid w:val="00AB29FC"/>
    <w:rsid w:val="00AC73A0"/>
    <w:rsid w:val="00AD0DDD"/>
    <w:rsid w:val="00AE6355"/>
    <w:rsid w:val="00AF15B4"/>
    <w:rsid w:val="00B023F9"/>
    <w:rsid w:val="00B03725"/>
    <w:rsid w:val="00B10750"/>
    <w:rsid w:val="00B15964"/>
    <w:rsid w:val="00B31311"/>
    <w:rsid w:val="00B3131F"/>
    <w:rsid w:val="00B5508C"/>
    <w:rsid w:val="00B669DB"/>
    <w:rsid w:val="00B72343"/>
    <w:rsid w:val="00B77478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968C9"/>
    <w:rsid w:val="00CA3D3B"/>
    <w:rsid w:val="00CB0A96"/>
    <w:rsid w:val="00CC4C63"/>
    <w:rsid w:val="00CC79CB"/>
    <w:rsid w:val="00CD1E1B"/>
    <w:rsid w:val="00CD2AC5"/>
    <w:rsid w:val="00CD72F5"/>
    <w:rsid w:val="00CD7D00"/>
    <w:rsid w:val="00CE48F5"/>
    <w:rsid w:val="00CE4C7B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51151"/>
    <w:rsid w:val="00E73690"/>
    <w:rsid w:val="00E7778A"/>
    <w:rsid w:val="00E806A2"/>
    <w:rsid w:val="00EA02AD"/>
    <w:rsid w:val="00EA185F"/>
    <w:rsid w:val="00EA33F7"/>
    <w:rsid w:val="00EA4FDE"/>
    <w:rsid w:val="00EA5395"/>
    <w:rsid w:val="00EB2524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54D88"/>
    <w:rsid w:val="00F62482"/>
    <w:rsid w:val="00F71117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board/minutes_board/2023/OFABoardMinutes_20230921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ederalregister.gov/documents/2022/09/09/2022-19415/authorization-of-certain-items-to-entities-on-the-entity-list-in-the-context-of-specific-stand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s.doc.gov/index.php/documents/about-bis/newsroom/press-releases/3127-2022-09-08-bis-press-release-standards-rule/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C13B-83F3-4AC0-A695-DC9901AD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48</cp:revision>
  <cp:lastPrinted>2017-04-19T19:22:00Z</cp:lastPrinted>
  <dcterms:created xsi:type="dcterms:W3CDTF">2020-07-13T19:52:00Z</dcterms:created>
  <dcterms:modified xsi:type="dcterms:W3CDTF">2023-09-28T17:44:00Z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