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516B8FAA" w:rsidR="00384016" w:rsidRDefault="003577B7">
      <w:pPr>
        <w:jc w:val="center"/>
        <w:rPr>
          <w:b/>
          <w:sz w:val="24"/>
        </w:rPr>
      </w:pPr>
      <w:r>
        <w:rPr>
          <w:b/>
          <w:sz w:val="24"/>
        </w:rPr>
        <w:t>Sept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18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11043" w:type="dxa"/>
        <w:tblLook w:val="04A0" w:firstRow="1" w:lastRow="0" w:firstColumn="1" w:lastColumn="0" w:noHBand="0" w:noVBand="1"/>
      </w:tblPr>
      <w:tblGrid>
        <w:gridCol w:w="1500"/>
        <w:gridCol w:w="2003"/>
        <w:gridCol w:w="897"/>
        <w:gridCol w:w="810"/>
        <w:gridCol w:w="900"/>
        <w:gridCol w:w="810"/>
        <w:gridCol w:w="900"/>
        <w:gridCol w:w="810"/>
        <w:gridCol w:w="990"/>
        <w:gridCol w:w="979"/>
        <w:gridCol w:w="222"/>
        <w:gridCol w:w="222"/>
      </w:tblGrid>
      <w:tr w:rsidR="008D185E" w:rsidRPr="008D185E" w14:paraId="1CA2429E" w14:textId="77777777" w:rsidTr="00E0003D">
        <w:trPr>
          <w:gridAfter w:val="3"/>
          <w:wAfter w:w="1423" w:type="dxa"/>
          <w:trHeight w:val="5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BCC8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Company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13FF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Voting Contact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09F8F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20-Mar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F1D6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17-Apr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841E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15-May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869E3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26-Jun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EE06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21-Aug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3DBC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18-Sep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422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Good Standing</w:t>
            </w:r>
          </w:p>
        </w:tc>
      </w:tr>
      <w:tr w:rsidR="008D185E" w:rsidRPr="008D185E" w14:paraId="31F7D6E9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2567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Fujitsu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B7CA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Jin Hase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DF3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1860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FCE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80AC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08E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378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ACC9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03121EE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C6D8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HPE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1C4E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John Byrne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BAD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8EF5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20A7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0DE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AB6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9BA59" w14:textId="3608BD02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EC9D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49F4C7D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F7A8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Huawei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D844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Steve Langridge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8B12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1B7D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225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AFB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AAAD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C0A6" w14:textId="0847BC1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0440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B9DF44C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2B5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IBM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202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?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2CAD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C51B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737B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037D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62A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DDA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793C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925313E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1AC6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Intel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FA60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Phil Cayton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09C9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AB4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F015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16B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0F1E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FEB49" w14:textId="430760F9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0CE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63779DB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EDAA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LLNL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55A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Matt Leininger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D631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F8CD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B47B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AD3A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692E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E4452" w14:textId="0D20072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AB3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4090437B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A6E2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Mellanox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F718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Gilad Shainer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23E5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DD58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5CB6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7FD3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EA9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905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7623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</w:t>
            </w:r>
          </w:p>
        </w:tc>
      </w:tr>
      <w:tr w:rsidR="008D185E" w:rsidRPr="008D185E" w14:paraId="690920D4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99B8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Sandia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1503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Mike Aguilar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ECEF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64E5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8486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F823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8B8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1361" w14:textId="20BF1CB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0549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7D473CA8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D6346" w14:textId="77777777" w:rsidR="008D185E" w:rsidRPr="008D185E" w:rsidRDefault="008D185E" w:rsidP="008D185E">
            <w:pPr>
              <w:rPr>
                <w:color w:val="000000"/>
              </w:rPr>
            </w:pPr>
            <w:proofErr w:type="gramStart"/>
            <w:r w:rsidRPr="008D185E">
              <w:rPr>
                <w:color w:val="000000"/>
              </w:rPr>
              <w:t>HPE[</w:t>
            </w:r>
            <w:proofErr w:type="gramEnd"/>
            <w:r w:rsidRPr="008D185E">
              <w:rPr>
                <w:color w:val="000000"/>
              </w:rPr>
              <w:t>1]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2A6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Doug Ledford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49CA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D06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799D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FE4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E6B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3300" w14:textId="5EBD5F23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55E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483772D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EECA6" w14:textId="77777777" w:rsidR="008D185E" w:rsidRPr="008D185E" w:rsidRDefault="008D185E" w:rsidP="008D185E">
            <w:pPr>
              <w:rPr>
                <w:color w:val="000000"/>
              </w:rPr>
            </w:pPr>
            <w:proofErr w:type="gramStart"/>
            <w:r w:rsidRPr="008D185E">
              <w:rPr>
                <w:color w:val="000000"/>
              </w:rPr>
              <w:t>LLNL[</w:t>
            </w:r>
            <w:proofErr w:type="gramEnd"/>
            <w:r w:rsidRPr="008D185E">
              <w:rPr>
                <w:color w:val="000000"/>
              </w:rPr>
              <w:t>2]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95A4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Nathan Hanford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8EB3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4C19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E6F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0909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91D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22280" w14:textId="21F7A692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  <w:r w:rsidR="00447F0F">
              <w:rPr>
                <w:color w:val="000000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2299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4D45C77F" w14:textId="77777777" w:rsidTr="00E0003D">
        <w:trPr>
          <w:gridAfter w:val="3"/>
          <w:wAfter w:w="1423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FEA7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 xml:space="preserve">Red </w:t>
            </w:r>
            <w:proofErr w:type="gramStart"/>
            <w:r w:rsidRPr="008D185E">
              <w:rPr>
                <w:color w:val="000000"/>
              </w:rPr>
              <w:t>Hat[</w:t>
            </w:r>
            <w:proofErr w:type="gramEnd"/>
            <w:r w:rsidRPr="008D185E">
              <w:rPr>
                <w:color w:val="000000"/>
              </w:rPr>
              <w:t>3]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231F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Korry Nguyen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AC8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C577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691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4A9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3D95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5ED0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A45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</w:t>
            </w:r>
          </w:p>
        </w:tc>
      </w:tr>
      <w:tr w:rsidR="008D185E" w:rsidRPr="008D185E" w14:paraId="36846CEE" w14:textId="77777777" w:rsidTr="00E0003D">
        <w:trPr>
          <w:trHeight w:val="320"/>
        </w:trPr>
        <w:tc>
          <w:tcPr>
            <w:tcW w:w="96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3E10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A701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BE3B" w14:textId="77777777" w:rsidR="008D185E" w:rsidRPr="008D185E" w:rsidRDefault="008D185E" w:rsidP="008D185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DAB7" w14:textId="77777777" w:rsidR="008D185E" w:rsidRPr="008D185E" w:rsidRDefault="008D185E" w:rsidP="008D185E"/>
        </w:tc>
      </w:tr>
      <w:tr w:rsidR="008D185E" w:rsidRPr="008D185E" w14:paraId="62A3A78E" w14:textId="77777777" w:rsidTr="00E0003D">
        <w:trPr>
          <w:trHeight w:val="320"/>
        </w:trPr>
        <w:tc>
          <w:tcPr>
            <w:tcW w:w="105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C71F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FE0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0661" w14:textId="77777777" w:rsidR="008D185E" w:rsidRPr="008D185E" w:rsidRDefault="008D185E" w:rsidP="008D185E"/>
        </w:tc>
      </w:tr>
      <w:tr w:rsidR="008D185E" w:rsidRPr="008D185E" w14:paraId="66D030A5" w14:textId="77777777" w:rsidTr="00E0003D">
        <w:trPr>
          <w:trHeight w:val="320"/>
        </w:trPr>
        <w:tc>
          <w:tcPr>
            <w:tcW w:w="1104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D737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0C0B6F7C" w:rsidR="00840363" w:rsidRDefault="00FD69D8" w:rsidP="009F07A9">
      <w:pPr>
        <w:pStyle w:val="BodyText"/>
        <w:numPr>
          <w:ilvl w:val="0"/>
          <w:numId w:val="2"/>
        </w:num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C72373">
          <w:rPr>
            <w:rStyle w:val="Hyperlink"/>
          </w:rPr>
          <w:t>Aug. 21, 2025</w:t>
        </w:r>
      </w:hyperlink>
    </w:p>
    <w:p w14:paraId="760013C9" w14:textId="77777777" w:rsidR="00F42F6B" w:rsidRDefault="00F42F6B" w:rsidP="00F42F6B">
      <w:pPr>
        <w:pStyle w:val="ListParagraph"/>
        <w:rPr>
          <w:rStyle w:val="Hyperlink"/>
          <w:color w:val="auto"/>
          <w:u w:val="none"/>
        </w:rPr>
      </w:pPr>
    </w:p>
    <w:p w14:paraId="1C474A74" w14:textId="30FF419D" w:rsidR="00F42F6B" w:rsidRDefault="00F42F6B" w:rsidP="00F42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HPE moves to approve, Sandia seconds: </w:t>
      </w:r>
      <w:r w:rsidR="00F43D24">
        <w:rPr>
          <w:rStyle w:val="Hyperlink"/>
          <w:color w:val="auto"/>
          <w:u w:val="none"/>
        </w:rPr>
        <w:t>Unanimously approved</w:t>
      </w:r>
    </w:p>
    <w:p w14:paraId="4BD728FC" w14:textId="77777777" w:rsidR="00D95960" w:rsidRPr="006C0EA8" w:rsidRDefault="00D95960" w:rsidP="006C0EA8">
      <w:pPr>
        <w:rPr>
          <w:rStyle w:val="Hyperlink"/>
          <w:color w:val="auto"/>
          <w:u w:val="none"/>
        </w:rPr>
      </w:pPr>
    </w:p>
    <w:p w14:paraId="04F55FF1" w14:textId="77777777" w:rsidR="00C1089D" w:rsidRDefault="00C1089D" w:rsidP="00C1089D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C1089D">
        <w:rPr>
          <w:rStyle w:val="Hyperlink"/>
          <w:color w:val="auto"/>
          <w:u w:val="none"/>
        </w:rPr>
        <w:t>Membership dues and invoice timeline</w:t>
      </w:r>
    </w:p>
    <w:p w14:paraId="7B75A16D" w14:textId="45D04A11" w:rsidR="007A4764" w:rsidRDefault="00B974F1" w:rsidP="007A4764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October 1</w:t>
      </w:r>
      <w:r w:rsidRPr="00B974F1">
        <w:rPr>
          <w:rStyle w:val="Hyperlink"/>
          <w:color w:val="auto"/>
          <w:u w:val="none"/>
          <w:vertAlign w:val="superscript"/>
        </w:rPr>
        <w:t>st</w:t>
      </w:r>
      <w:r>
        <w:rPr>
          <w:rStyle w:val="Hyperlink"/>
          <w:color w:val="auto"/>
          <w:u w:val="none"/>
        </w:rPr>
        <w:t xml:space="preserve"> invoicing</w:t>
      </w:r>
    </w:p>
    <w:p w14:paraId="4FA71192" w14:textId="04D80B63" w:rsidR="006F12BD" w:rsidRDefault="006F12BD" w:rsidP="007A4764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Infrastructure Group will take care of making sure that invoices are out on time with a due date of Dec. 31</w:t>
      </w:r>
      <w:r w:rsidRPr="006F12BD">
        <w:rPr>
          <w:rStyle w:val="Hyperlink"/>
          <w:color w:val="auto"/>
          <w:u w:val="none"/>
          <w:vertAlign w:val="superscript"/>
        </w:rPr>
        <w:t>st</w:t>
      </w:r>
      <w:r>
        <w:rPr>
          <w:rStyle w:val="Hyperlink"/>
          <w:color w:val="auto"/>
          <w:u w:val="none"/>
        </w:rPr>
        <w:t xml:space="preserve"> or Jan 1</w:t>
      </w:r>
      <w:r w:rsidRPr="006F12BD">
        <w:rPr>
          <w:rStyle w:val="Hyperlink"/>
          <w:color w:val="auto"/>
          <w:u w:val="none"/>
          <w:vertAlign w:val="superscript"/>
        </w:rPr>
        <w:t>st</w:t>
      </w:r>
      <w:r>
        <w:rPr>
          <w:rStyle w:val="Hyperlink"/>
          <w:color w:val="auto"/>
          <w:u w:val="none"/>
        </w:rPr>
        <w:t>.</w:t>
      </w:r>
    </w:p>
    <w:p w14:paraId="133C385E" w14:textId="77777777" w:rsidR="00B062D3" w:rsidRDefault="00B062D3" w:rsidP="00B062D3">
      <w:pPr>
        <w:pStyle w:val="ListParagraph"/>
        <w:rPr>
          <w:rStyle w:val="Hyperlink"/>
          <w:color w:val="auto"/>
          <w:u w:val="none"/>
        </w:rPr>
      </w:pPr>
    </w:p>
    <w:p w14:paraId="1011BAE9" w14:textId="5E4D7BD1" w:rsidR="00B062D3" w:rsidRDefault="00BA39AD" w:rsidP="00C1089D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SNIA Storage Workshop 2026</w:t>
      </w:r>
    </w:p>
    <w:p w14:paraId="2A996057" w14:textId="21EFB3E5" w:rsidR="00354C9D" w:rsidRDefault="00354C9D" w:rsidP="00354C9D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Still too early to have numbers for costs, etc.</w:t>
      </w:r>
    </w:p>
    <w:p w14:paraId="243AF699" w14:textId="2357F373" w:rsidR="00354C9D" w:rsidRDefault="0088447F" w:rsidP="00354C9D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We expressed an interest to join depending on costs</w:t>
      </w:r>
    </w:p>
    <w:p w14:paraId="64C7EC0C" w14:textId="223AEC9F" w:rsidR="0088447F" w:rsidRDefault="0088447F" w:rsidP="00354C9D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Will keep updating this monthly until we have a clearer picture</w:t>
      </w:r>
    </w:p>
    <w:p w14:paraId="1330CAFF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278E88AF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August webinar postmortem</w:t>
      </w:r>
    </w:p>
    <w:p w14:paraId="6DF994A6" w14:textId="6A0C80C1" w:rsidR="00D44036" w:rsidRDefault="00D44036" w:rsidP="00D4403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Programming with </w:t>
      </w:r>
      <w:proofErr w:type="spellStart"/>
      <w:r>
        <w:rPr>
          <w:rStyle w:val="Hyperlink"/>
          <w:color w:val="auto"/>
          <w:u w:val="none"/>
        </w:rPr>
        <w:t>libfabric</w:t>
      </w:r>
      <w:proofErr w:type="spellEnd"/>
      <w:r>
        <w:rPr>
          <w:rStyle w:val="Hyperlink"/>
          <w:color w:val="auto"/>
          <w:u w:val="none"/>
        </w:rPr>
        <w:t xml:space="preserve"> webinar – 58 live attendees, 138 views on the </w:t>
      </w:r>
      <w:r w:rsidR="00FB1545">
        <w:rPr>
          <w:rStyle w:val="Hyperlink"/>
          <w:color w:val="auto"/>
          <w:u w:val="none"/>
        </w:rPr>
        <w:t xml:space="preserve">OFA web </w:t>
      </w:r>
      <w:r>
        <w:rPr>
          <w:rStyle w:val="Hyperlink"/>
          <w:color w:val="auto"/>
          <w:u w:val="none"/>
        </w:rPr>
        <w:t>page</w:t>
      </w:r>
      <w:r w:rsidR="00FB1545">
        <w:rPr>
          <w:rStyle w:val="Hyperlink"/>
          <w:color w:val="auto"/>
          <w:u w:val="none"/>
        </w:rPr>
        <w:t xml:space="preserve"> of the talk since it ended</w:t>
      </w:r>
      <w:r>
        <w:rPr>
          <w:rStyle w:val="Hyperlink"/>
          <w:color w:val="auto"/>
          <w:u w:val="none"/>
        </w:rPr>
        <w:t>, recorded webinar was watched 58 times</w:t>
      </w:r>
    </w:p>
    <w:p w14:paraId="50041F99" w14:textId="3C62EA1C" w:rsidR="00BD7F6A" w:rsidRDefault="00EB19D6" w:rsidP="00D4403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Might benefit from some additional coverage of the different provider types and how they can be handled in an app that supports multiple different fabric types</w:t>
      </w:r>
    </w:p>
    <w:p w14:paraId="3A49B232" w14:textId="327EF9E0" w:rsidR="00296F19" w:rsidRDefault="00296F19" w:rsidP="00D4403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Possible idea for future talk might be something like the </w:t>
      </w:r>
      <w:proofErr w:type="spellStart"/>
      <w:r>
        <w:rPr>
          <w:rStyle w:val="Hyperlink"/>
          <w:color w:val="auto"/>
          <w:u w:val="none"/>
        </w:rPr>
        <w:t>OpenMPI</w:t>
      </w:r>
      <w:proofErr w:type="spellEnd"/>
      <w:r>
        <w:rPr>
          <w:rStyle w:val="Hyperlink"/>
          <w:color w:val="auto"/>
          <w:u w:val="none"/>
        </w:rPr>
        <w:t xml:space="preserve"> person who handles the </w:t>
      </w:r>
      <w:proofErr w:type="spellStart"/>
      <w:r>
        <w:rPr>
          <w:rStyle w:val="Hyperlink"/>
          <w:color w:val="auto"/>
          <w:u w:val="none"/>
        </w:rPr>
        <w:t>libfabric</w:t>
      </w:r>
      <w:proofErr w:type="spellEnd"/>
      <w:r w:rsidR="00D1081C">
        <w:rPr>
          <w:rStyle w:val="Hyperlink"/>
          <w:color w:val="auto"/>
          <w:u w:val="none"/>
        </w:rPr>
        <w:t xml:space="preserve"> provider inside </w:t>
      </w:r>
      <w:proofErr w:type="spellStart"/>
      <w:r w:rsidR="00D1081C">
        <w:rPr>
          <w:rStyle w:val="Hyperlink"/>
          <w:color w:val="auto"/>
          <w:u w:val="none"/>
        </w:rPr>
        <w:t>OpenMPI</w:t>
      </w:r>
      <w:proofErr w:type="spellEnd"/>
      <w:r w:rsidR="00D1081C">
        <w:rPr>
          <w:rStyle w:val="Hyperlink"/>
          <w:color w:val="auto"/>
          <w:u w:val="none"/>
        </w:rPr>
        <w:t xml:space="preserve"> and how do they handle the various fabric providers in their </w:t>
      </w:r>
      <w:proofErr w:type="spellStart"/>
      <w:r w:rsidR="00D1081C">
        <w:rPr>
          <w:rStyle w:val="Hyperlink"/>
          <w:color w:val="auto"/>
          <w:u w:val="none"/>
        </w:rPr>
        <w:t>libfabric</w:t>
      </w:r>
      <w:proofErr w:type="spellEnd"/>
      <w:r w:rsidR="00D1081C">
        <w:rPr>
          <w:rStyle w:val="Hyperlink"/>
          <w:color w:val="auto"/>
          <w:u w:val="none"/>
        </w:rPr>
        <w:t xml:space="preserve"> implementation</w:t>
      </w:r>
    </w:p>
    <w:p w14:paraId="45496FF1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221E5A26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SDC / Sunfish presentation postmortem</w:t>
      </w:r>
    </w:p>
    <w:p w14:paraId="5AEE6700" w14:textId="43D1DCE3" w:rsidR="00805C60" w:rsidRDefault="00B30DA7" w:rsidP="00805C6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Talk went well</w:t>
      </w:r>
    </w:p>
    <w:p w14:paraId="42B80A58" w14:textId="255F34CD" w:rsidR="00B30DA7" w:rsidRDefault="00B30DA7" w:rsidP="00805C6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Had a good question and answer</w:t>
      </w:r>
    </w:p>
    <w:p w14:paraId="5D4CBD49" w14:textId="34E6C8C2" w:rsidR="00B30DA7" w:rsidRDefault="00B30DA7" w:rsidP="00805C6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Was the last talk of the entire conference, was surprised by how many people stuck around.  Lots of engagement</w:t>
      </w:r>
    </w:p>
    <w:p w14:paraId="2701F232" w14:textId="7CA9557C" w:rsidR="00C32921" w:rsidRDefault="00C32921" w:rsidP="00805C6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Talk was recorded</w:t>
      </w:r>
    </w:p>
    <w:p w14:paraId="72ECC33E" w14:textId="236C9B54" w:rsidR="00C32921" w:rsidRDefault="00C32921" w:rsidP="00805C6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Not available to SNIA folks yet, but once available, can we </w:t>
      </w:r>
      <w:r w:rsidR="00F0470A">
        <w:rPr>
          <w:rStyle w:val="Hyperlink"/>
          <w:color w:val="auto"/>
          <w:u w:val="none"/>
        </w:rPr>
        <w:t>create a page on the OFA website to link the recording like we do for our own webinars</w:t>
      </w:r>
    </w:p>
    <w:p w14:paraId="2A4A896F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01751C9B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SC25 preview</w:t>
      </w:r>
    </w:p>
    <w:p w14:paraId="7E6B0CB8" w14:textId="66E86393" w:rsidR="00CB1F6B" w:rsidRDefault="0099439C" w:rsidP="00CB1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BoF</w:t>
      </w:r>
      <w:proofErr w:type="spellEnd"/>
      <w:r>
        <w:rPr>
          <w:rStyle w:val="Hyperlink"/>
          <w:color w:val="auto"/>
          <w:u w:val="none"/>
        </w:rPr>
        <w:t xml:space="preserve"> was approved!</w:t>
      </w:r>
    </w:p>
    <w:p w14:paraId="623E0B75" w14:textId="351DC65D" w:rsidR="0099439C" w:rsidRDefault="0099439C" w:rsidP="00CB1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Need people that are thinking of going to</w:t>
      </w:r>
      <w:r w:rsidR="008C2617">
        <w:rPr>
          <w:rStyle w:val="Hyperlink"/>
          <w:color w:val="auto"/>
          <w:u w:val="none"/>
        </w:rPr>
        <w:t xml:space="preserve"> go to this site and register their intent to go, and to sign the video consent and harassment policy documents</w:t>
      </w:r>
      <w:r>
        <w:rPr>
          <w:rStyle w:val="Hyperlink"/>
          <w:color w:val="auto"/>
          <w:u w:val="none"/>
        </w:rPr>
        <w:t xml:space="preserve"> for the </w:t>
      </w:r>
      <w:proofErr w:type="spellStart"/>
      <w:r>
        <w:rPr>
          <w:rStyle w:val="Hyperlink"/>
          <w:color w:val="auto"/>
          <w:u w:val="none"/>
        </w:rPr>
        <w:t>BoF</w:t>
      </w:r>
      <w:proofErr w:type="spellEnd"/>
      <w:r w:rsidR="00237BD6">
        <w:rPr>
          <w:rStyle w:val="Hyperlink"/>
          <w:color w:val="auto"/>
          <w:u w:val="none"/>
        </w:rPr>
        <w:t xml:space="preserve">: </w:t>
      </w:r>
      <w:hyperlink r:id="rId8" w:history="1">
        <w:r w:rsidR="00863D63" w:rsidRPr="00EF2BE2">
          <w:rPr>
            <w:rStyle w:val="Hyperlink"/>
          </w:rPr>
          <w:t>https://sc25.supercomputing.org/program/birds-of-a-feather/</w:t>
        </w:r>
      </w:hyperlink>
    </w:p>
    <w:p w14:paraId="363E3122" w14:textId="494CBB19" w:rsidR="00863D63" w:rsidRDefault="00A743A8" w:rsidP="00CB1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 w:rsidRPr="00A743A8">
        <w:rPr>
          <w:rStyle w:val="Hyperlink"/>
          <w:color w:val="auto"/>
          <w:u w:val="none"/>
        </w:rPr>
        <w:t>An Integrated Deep Reinforcement Learning Agent for Sunfish and HPC Workload Manager Composable Disaggregated Resource Scheduling</w:t>
      </w:r>
    </w:p>
    <w:p w14:paraId="0E1AFE21" w14:textId="1F559748" w:rsidR="00A743A8" w:rsidRDefault="008C2617" w:rsidP="00CB1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</w:t>
      </w:r>
      <w:r w:rsidR="00A743A8">
        <w:rPr>
          <w:rStyle w:val="Hyperlink"/>
          <w:color w:val="auto"/>
          <w:u w:val="none"/>
        </w:rPr>
        <w:t>of125s2</w:t>
      </w:r>
    </w:p>
    <w:p w14:paraId="697C270F" w14:textId="787E882A" w:rsidR="004D3CD8" w:rsidRDefault="004D3CD8" w:rsidP="00CB1F6B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Will also be a Sunfish presentation at the DoE booth this year with Michael, Catherine, and Nathan</w:t>
      </w:r>
    </w:p>
    <w:p w14:paraId="37D176D1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1E47943C" w14:textId="4956E591" w:rsidR="00181D7F" w:rsidRDefault="00181D7F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OFMFWG</w:t>
      </w:r>
    </w:p>
    <w:p w14:paraId="5E0C0467" w14:textId="1DBDB295" w:rsidR="00181D7F" w:rsidRDefault="00181D7F" w:rsidP="00181D7F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Working on integration between Flux and Sunfish</w:t>
      </w:r>
    </w:p>
    <w:p w14:paraId="20AB8554" w14:textId="60FC8FC4" w:rsidR="00295B4C" w:rsidRDefault="00295B4C" w:rsidP="00181D7F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Updates for Sunfish and Flux are both happening, working between the two teams to move things forward</w:t>
      </w:r>
    </w:p>
    <w:p w14:paraId="6C4AACEA" w14:textId="77777777" w:rsidR="00F06CE0" w:rsidRDefault="00F06CE0" w:rsidP="00F06CE0">
      <w:pPr>
        <w:pStyle w:val="BodyText"/>
        <w:rPr>
          <w:rStyle w:val="Hyperlink"/>
          <w:color w:val="auto"/>
          <w:u w:val="none"/>
        </w:rPr>
      </w:pPr>
    </w:p>
    <w:p w14:paraId="7C5A41BF" w14:textId="0FB1F527" w:rsidR="001D6076" w:rsidRDefault="001D6076" w:rsidP="001D6076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OFIWG</w:t>
      </w:r>
    </w:p>
    <w:p w14:paraId="23994E66" w14:textId="7D0F3CE8" w:rsidR="00E67890" w:rsidRDefault="001D6076" w:rsidP="00E6789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Released 2.3 this week</w:t>
      </w:r>
      <w:r w:rsidR="00F06CE0">
        <w:rPr>
          <w:rStyle w:val="Hyperlink"/>
          <w:color w:val="auto"/>
          <w:u w:val="none"/>
        </w:rPr>
        <w:t xml:space="preserve">: </w:t>
      </w:r>
      <w:hyperlink r:id="rId9" w:history="1">
        <w:r w:rsidR="00E67890" w:rsidRPr="00EF2BE2">
          <w:rPr>
            <w:rStyle w:val="Hyperlink"/>
          </w:rPr>
          <w:t>https://github.com/ofiwg/libfabric/blob/v2.3.0/NEWS.md</w:t>
        </w:r>
      </w:hyperlink>
    </w:p>
    <w:p w14:paraId="6CDF51B5" w14:textId="77777777" w:rsidR="00E67890" w:rsidRPr="00E67890" w:rsidRDefault="00E67890" w:rsidP="00E6789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</w:p>
    <w:p w14:paraId="2E411E28" w14:textId="77777777" w:rsidR="00181D7F" w:rsidRDefault="00181D7F" w:rsidP="00181D7F">
      <w:pPr>
        <w:pStyle w:val="BodyText"/>
        <w:ind w:left="360"/>
        <w:rPr>
          <w:rStyle w:val="Hyperlink"/>
          <w:color w:val="auto"/>
          <w:u w:val="none"/>
        </w:rPr>
      </w:pPr>
    </w:p>
    <w:p w14:paraId="65877DEC" w14:textId="47AAB71F" w:rsidR="00C84D39" w:rsidRDefault="00C1089D" w:rsidP="00181D7F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Next webinars (Sunfish, Slingshot)</w:t>
      </w:r>
    </w:p>
    <w:p w14:paraId="022AA789" w14:textId="2A664D5A" w:rsidR="00E67890" w:rsidRDefault="00355059" w:rsidP="00E6789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Keith Underwood has said </w:t>
      </w:r>
      <w:r w:rsidR="00594F57">
        <w:rPr>
          <w:rStyle w:val="Hyperlink"/>
          <w:color w:val="auto"/>
          <w:u w:val="none"/>
        </w:rPr>
        <w:t>he can deliver a Slingshot webinar</w:t>
      </w:r>
    </w:p>
    <w:p w14:paraId="69FAC1F1" w14:textId="3782EE2C" w:rsidR="00CE39F4" w:rsidRDefault="00CE39F4" w:rsidP="00E6789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Russ </w:t>
      </w:r>
      <w:r w:rsidR="00494691">
        <w:rPr>
          <w:rStyle w:val="Hyperlink"/>
          <w:color w:val="auto"/>
          <w:u w:val="none"/>
        </w:rPr>
        <w:t>Herrell and Brian Pan have agreed to deliver a joint webinar on Sunfish</w:t>
      </w:r>
    </w:p>
    <w:p w14:paraId="505C1381" w14:textId="62033E77" w:rsidR="007335BC" w:rsidRDefault="007335BC" w:rsidP="00E6789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Timing on these could be one </w:t>
      </w:r>
      <w:proofErr w:type="gramStart"/>
      <w:r>
        <w:rPr>
          <w:rStyle w:val="Hyperlink"/>
          <w:color w:val="auto"/>
          <w:u w:val="none"/>
        </w:rPr>
        <w:t>in</w:t>
      </w:r>
      <w:proofErr w:type="gramEnd"/>
      <w:r>
        <w:rPr>
          <w:rStyle w:val="Hyperlink"/>
          <w:color w:val="auto"/>
          <w:u w:val="none"/>
        </w:rPr>
        <w:t xml:space="preserve"> October </w:t>
      </w:r>
      <w:r w:rsidR="00EA3C4D">
        <w:rPr>
          <w:rStyle w:val="Hyperlink"/>
          <w:color w:val="auto"/>
          <w:u w:val="none"/>
        </w:rPr>
        <w:t>22</w:t>
      </w:r>
      <w:r w:rsidR="00EA3C4D" w:rsidRPr="00EA3C4D">
        <w:rPr>
          <w:rStyle w:val="Hyperlink"/>
          <w:color w:val="auto"/>
          <w:u w:val="none"/>
          <w:vertAlign w:val="superscript"/>
        </w:rPr>
        <w:t>nd</w:t>
      </w:r>
      <w:r w:rsidR="00EA3C4D">
        <w:rPr>
          <w:rStyle w:val="Hyperlink"/>
          <w:color w:val="auto"/>
          <w:u w:val="none"/>
        </w:rPr>
        <w:t xml:space="preserve"> (could slide to</w:t>
      </w:r>
      <w:r w:rsidR="00DB2126">
        <w:rPr>
          <w:rStyle w:val="Hyperlink"/>
          <w:color w:val="auto"/>
          <w:u w:val="none"/>
        </w:rPr>
        <w:t xml:space="preserve"> Nov. 5</w:t>
      </w:r>
      <w:proofErr w:type="gramStart"/>
      <w:r w:rsidR="00DB2126" w:rsidRPr="00DB2126">
        <w:rPr>
          <w:rStyle w:val="Hyperlink"/>
          <w:color w:val="auto"/>
          <w:u w:val="none"/>
          <w:vertAlign w:val="superscript"/>
        </w:rPr>
        <w:t>th</w:t>
      </w:r>
      <w:r w:rsidR="00DB2126">
        <w:rPr>
          <w:rStyle w:val="Hyperlink"/>
          <w:color w:val="auto"/>
          <w:u w:val="none"/>
        </w:rPr>
        <w:t>)</w:t>
      </w:r>
      <w:r w:rsidR="00EA3C4D">
        <w:rPr>
          <w:rStyle w:val="Hyperlink"/>
          <w:color w:val="auto"/>
          <w:u w:val="none"/>
        </w:rPr>
        <w:t xml:space="preserve">  </w:t>
      </w:r>
      <w:r>
        <w:rPr>
          <w:rStyle w:val="Hyperlink"/>
          <w:color w:val="auto"/>
          <w:u w:val="none"/>
        </w:rPr>
        <w:t>and</w:t>
      </w:r>
      <w:proofErr w:type="gramEnd"/>
      <w:r>
        <w:rPr>
          <w:rStyle w:val="Hyperlink"/>
          <w:color w:val="auto"/>
          <w:u w:val="none"/>
        </w:rPr>
        <w:t xml:space="preserve"> one before SC25</w:t>
      </w:r>
      <w:r w:rsidR="00DB2126">
        <w:rPr>
          <w:rStyle w:val="Hyperlink"/>
          <w:color w:val="auto"/>
          <w:u w:val="none"/>
        </w:rPr>
        <w:t xml:space="preserve"> (Nov. 12</w:t>
      </w:r>
      <w:r w:rsidR="00DB2126" w:rsidRPr="00DB2126">
        <w:rPr>
          <w:rStyle w:val="Hyperlink"/>
          <w:color w:val="auto"/>
          <w:u w:val="none"/>
          <w:vertAlign w:val="superscript"/>
        </w:rPr>
        <w:t>th</w:t>
      </w:r>
      <w:r w:rsidR="00DB2126">
        <w:rPr>
          <w:rStyle w:val="Hyperlink"/>
          <w:color w:val="auto"/>
          <w:u w:val="none"/>
        </w:rPr>
        <w:t>)</w:t>
      </w:r>
    </w:p>
    <w:p w14:paraId="6613BD36" w14:textId="77777777" w:rsidR="00BB4019" w:rsidRDefault="00BB4019" w:rsidP="00BB4019">
      <w:pPr>
        <w:pStyle w:val="BodyText"/>
        <w:rPr>
          <w:rStyle w:val="Hyperlink"/>
          <w:color w:val="auto"/>
          <w:u w:val="none"/>
        </w:rPr>
      </w:pPr>
    </w:p>
    <w:p w14:paraId="431FCEAD" w14:textId="760F7101" w:rsidR="00B31237" w:rsidRDefault="00BB4019" w:rsidP="00B31237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Need a method to stop bad actors from joining meetings and sharing explicit content</w:t>
      </w:r>
    </w:p>
    <w:p w14:paraId="4A50B0E4" w14:textId="538F4A97" w:rsidR="00BB4019" w:rsidRDefault="00BB4019" w:rsidP="00BB401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Make it so meetings require a login to share</w:t>
      </w:r>
    </w:p>
    <w:p w14:paraId="591E49BF" w14:textId="05F38F08" w:rsidR="00BB4019" w:rsidRDefault="00BB4019" w:rsidP="00BB401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Add a lobby to meetings and screen unauthenticated people</w:t>
      </w:r>
    </w:p>
    <w:p w14:paraId="2E2E49DC" w14:textId="357E5A80" w:rsidR="00BB4019" w:rsidRDefault="00BB4019" w:rsidP="00BB401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Probably need to send an email reminder 15 minutes prior to meetings</w:t>
      </w:r>
    </w:p>
    <w:p w14:paraId="5E1D6D2E" w14:textId="1F23A660" w:rsidR="006A2B24" w:rsidRPr="00181D7F" w:rsidRDefault="006A2B24" w:rsidP="00BB401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Need to fix up OFA Calendar with board meeting links</w:t>
      </w:r>
    </w:p>
    <w:sectPr w:rsidR="006A2B24" w:rsidRPr="00181D7F">
      <w:footerReference w:type="default" r:id="rId10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160C" w14:textId="77777777" w:rsidR="008B425E" w:rsidRDefault="008B425E">
      <w:r>
        <w:separator/>
      </w:r>
    </w:p>
  </w:endnote>
  <w:endnote w:type="continuationSeparator" w:id="0">
    <w:p w14:paraId="48CE8BCF" w14:textId="77777777" w:rsidR="008B425E" w:rsidRDefault="008B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09A3" w14:textId="77777777" w:rsidR="008B425E" w:rsidRDefault="008B425E">
      <w:r>
        <w:separator/>
      </w:r>
    </w:p>
  </w:footnote>
  <w:footnote w:type="continuationSeparator" w:id="0">
    <w:p w14:paraId="232AE7EC" w14:textId="77777777" w:rsidR="008B425E" w:rsidRDefault="008B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7A1E"/>
    <w:rsid w:val="00137C36"/>
    <w:rsid w:val="00154B4A"/>
    <w:rsid w:val="001763A4"/>
    <w:rsid w:val="00181D7F"/>
    <w:rsid w:val="001924C8"/>
    <w:rsid w:val="00195099"/>
    <w:rsid w:val="001A4227"/>
    <w:rsid w:val="001A4AC6"/>
    <w:rsid w:val="001B334F"/>
    <w:rsid w:val="001D6076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37BD6"/>
    <w:rsid w:val="0025368E"/>
    <w:rsid w:val="00261A15"/>
    <w:rsid w:val="0026475E"/>
    <w:rsid w:val="0026685A"/>
    <w:rsid w:val="00274850"/>
    <w:rsid w:val="00290856"/>
    <w:rsid w:val="00295B4C"/>
    <w:rsid w:val="00296012"/>
    <w:rsid w:val="00296F19"/>
    <w:rsid w:val="002A13D5"/>
    <w:rsid w:val="002B0572"/>
    <w:rsid w:val="002B109F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54C9D"/>
    <w:rsid w:val="00355059"/>
    <w:rsid w:val="003577B7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7D77"/>
    <w:rsid w:val="00442E31"/>
    <w:rsid w:val="00447F0F"/>
    <w:rsid w:val="00453301"/>
    <w:rsid w:val="004552C9"/>
    <w:rsid w:val="00455473"/>
    <w:rsid w:val="00462CE9"/>
    <w:rsid w:val="00494691"/>
    <w:rsid w:val="004979E9"/>
    <w:rsid w:val="004A0CCB"/>
    <w:rsid w:val="004A1B38"/>
    <w:rsid w:val="004A618F"/>
    <w:rsid w:val="004A64F3"/>
    <w:rsid w:val="004B34A7"/>
    <w:rsid w:val="004B7726"/>
    <w:rsid w:val="004D3CD8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94F57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A2B24"/>
    <w:rsid w:val="006C0EA8"/>
    <w:rsid w:val="006D0DB8"/>
    <w:rsid w:val="006F12BD"/>
    <w:rsid w:val="006F4D51"/>
    <w:rsid w:val="006F632B"/>
    <w:rsid w:val="006F7FE1"/>
    <w:rsid w:val="007070FE"/>
    <w:rsid w:val="0072108E"/>
    <w:rsid w:val="00723347"/>
    <w:rsid w:val="007258F5"/>
    <w:rsid w:val="00726AF2"/>
    <w:rsid w:val="007335BC"/>
    <w:rsid w:val="00740F64"/>
    <w:rsid w:val="007446BA"/>
    <w:rsid w:val="00754709"/>
    <w:rsid w:val="0077515D"/>
    <w:rsid w:val="007920A3"/>
    <w:rsid w:val="007A4764"/>
    <w:rsid w:val="007B0A97"/>
    <w:rsid w:val="007B239F"/>
    <w:rsid w:val="007B2BB0"/>
    <w:rsid w:val="007B6CEF"/>
    <w:rsid w:val="007E00F8"/>
    <w:rsid w:val="007F536F"/>
    <w:rsid w:val="00804985"/>
    <w:rsid w:val="008057C2"/>
    <w:rsid w:val="00805C60"/>
    <w:rsid w:val="008222AA"/>
    <w:rsid w:val="008256B7"/>
    <w:rsid w:val="00835200"/>
    <w:rsid w:val="00840363"/>
    <w:rsid w:val="008560DC"/>
    <w:rsid w:val="00860DD6"/>
    <w:rsid w:val="00863D63"/>
    <w:rsid w:val="00864F5B"/>
    <w:rsid w:val="00877DAF"/>
    <w:rsid w:val="0088447F"/>
    <w:rsid w:val="00885613"/>
    <w:rsid w:val="008956A5"/>
    <w:rsid w:val="008A1034"/>
    <w:rsid w:val="008A13ED"/>
    <w:rsid w:val="008B425E"/>
    <w:rsid w:val="008C0E7B"/>
    <w:rsid w:val="008C2617"/>
    <w:rsid w:val="008D185E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9439C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67A52"/>
    <w:rsid w:val="00A743A8"/>
    <w:rsid w:val="00A813A8"/>
    <w:rsid w:val="00A817ED"/>
    <w:rsid w:val="00A8300E"/>
    <w:rsid w:val="00A9596F"/>
    <w:rsid w:val="00AB08D0"/>
    <w:rsid w:val="00AB29FC"/>
    <w:rsid w:val="00AD0DDD"/>
    <w:rsid w:val="00AE6355"/>
    <w:rsid w:val="00AF15B4"/>
    <w:rsid w:val="00B023F9"/>
    <w:rsid w:val="00B03725"/>
    <w:rsid w:val="00B062D3"/>
    <w:rsid w:val="00B15964"/>
    <w:rsid w:val="00B30DA7"/>
    <w:rsid w:val="00B31237"/>
    <w:rsid w:val="00B31311"/>
    <w:rsid w:val="00B3131F"/>
    <w:rsid w:val="00B46FFF"/>
    <w:rsid w:val="00B5508C"/>
    <w:rsid w:val="00B669DB"/>
    <w:rsid w:val="00B72343"/>
    <w:rsid w:val="00B77478"/>
    <w:rsid w:val="00B85B6E"/>
    <w:rsid w:val="00B974F1"/>
    <w:rsid w:val="00BA39AD"/>
    <w:rsid w:val="00BA7641"/>
    <w:rsid w:val="00BB3D83"/>
    <w:rsid w:val="00BB4019"/>
    <w:rsid w:val="00BC069C"/>
    <w:rsid w:val="00BC1103"/>
    <w:rsid w:val="00BC2AF6"/>
    <w:rsid w:val="00BD4A6C"/>
    <w:rsid w:val="00BD561D"/>
    <w:rsid w:val="00BD6616"/>
    <w:rsid w:val="00BD76C8"/>
    <w:rsid w:val="00BD7F6A"/>
    <w:rsid w:val="00BE3B29"/>
    <w:rsid w:val="00BF5717"/>
    <w:rsid w:val="00BF5C68"/>
    <w:rsid w:val="00C1089D"/>
    <w:rsid w:val="00C12A6A"/>
    <w:rsid w:val="00C2064C"/>
    <w:rsid w:val="00C2555C"/>
    <w:rsid w:val="00C32921"/>
    <w:rsid w:val="00C47976"/>
    <w:rsid w:val="00C5464C"/>
    <w:rsid w:val="00C55AF3"/>
    <w:rsid w:val="00C63AFC"/>
    <w:rsid w:val="00C64FE2"/>
    <w:rsid w:val="00C66C60"/>
    <w:rsid w:val="00C72373"/>
    <w:rsid w:val="00C84D39"/>
    <w:rsid w:val="00CA3D3B"/>
    <w:rsid w:val="00CB0A96"/>
    <w:rsid w:val="00CB1F6B"/>
    <w:rsid w:val="00CC79CB"/>
    <w:rsid w:val="00CD1E1B"/>
    <w:rsid w:val="00CD2AC5"/>
    <w:rsid w:val="00CD72F5"/>
    <w:rsid w:val="00CD7D00"/>
    <w:rsid w:val="00CE39F4"/>
    <w:rsid w:val="00CE48F5"/>
    <w:rsid w:val="00D053DE"/>
    <w:rsid w:val="00D1081C"/>
    <w:rsid w:val="00D120E9"/>
    <w:rsid w:val="00D31CD5"/>
    <w:rsid w:val="00D366EC"/>
    <w:rsid w:val="00D44036"/>
    <w:rsid w:val="00D44938"/>
    <w:rsid w:val="00D716BE"/>
    <w:rsid w:val="00D80091"/>
    <w:rsid w:val="00D83B02"/>
    <w:rsid w:val="00D84A03"/>
    <w:rsid w:val="00D95048"/>
    <w:rsid w:val="00D95960"/>
    <w:rsid w:val="00DB2126"/>
    <w:rsid w:val="00DB360A"/>
    <w:rsid w:val="00DB447A"/>
    <w:rsid w:val="00DE6125"/>
    <w:rsid w:val="00DF62F0"/>
    <w:rsid w:val="00E0003D"/>
    <w:rsid w:val="00E11347"/>
    <w:rsid w:val="00E13ADB"/>
    <w:rsid w:val="00E14F12"/>
    <w:rsid w:val="00E34DB0"/>
    <w:rsid w:val="00E50A47"/>
    <w:rsid w:val="00E52F6D"/>
    <w:rsid w:val="00E67890"/>
    <w:rsid w:val="00E73690"/>
    <w:rsid w:val="00E7778A"/>
    <w:rsid w:val="00E806A2"/>
    <w:rsid w:val="00EA02AD"/>
    <w:rsid w:val="00EA33F7"/>
    <w:rsid w:val="00EA3C4D"/>
    <w:rsid w:val="00EA4FDE"/>
    <w:rsid w:val="00EA5395"/>
    <w:rsid w:val="00EB0025"/>
    <w:rsid w:val="00EB19D6"/>
    <w:rsid w:val="00EB4AD9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0470A"/>
    <w:rsid w:val="00F06CE0"/>
    <w:rsid w:val="00F129F8"/>
    <w:rsid w:val="00F215D2"/>
    <w:rsid w:val="00F42F6B"/>
    <w:rsid w:val="00F43D24"/>
    <w:rsid w:val="00F475CE"/>
    <w:rsid w:val="00F479F5"/>
    <w:rsid w:val="00F62482"/>
    <w:rsid w:val="00F736D8"/>
    <w:rsid w:val="00F81C8E"/>
    <w:rsid w:val="00F97919"/>
    <w:rsid w:val="00FA2E32"/>
    <w:rsid w:val="00FB1545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25.supercomputing.org/program/birds-of-a-feath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0821_Board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ofiwg/libfabric/blob/v2.3.0/NEW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102</cp:revision>
  <cp:lastPrinted>2017-04-19T19:22:00Z</cp:lastPrinted>
  <dcterms:created xsi:type="dcterms:W3CDTF">2020-07-13T19:52:00Z</dcterms:created>
  <dcterms:modified xsi:type="dcterms:W3CDTF">2025-09-18T17:47:00Z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