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F328C" w14:textId="77777777" w:rsidR="00A71D15" w:rsidRDefault="0031680D">
      <w:pPr>
        <w:jc w:val="center"/>
        <w:rPr>
          <w:b/>
          <w:sz w:val="24"/>
        </w:rPr>
      </w:pPr>
      <w:r>
        <w:rPr>
          <w:b/>
          <w:sz w:val="24"/>
        </w:rPr>
        <w:t>OFA XWG Meeting</w:t>
      </w:r>
    </w:p>
    <w:p w14:paraId="5192F315" w14:textId="5808BF23" w:rsidR="00A71D15" w:rsidRDefault="00791186">
      <w:pPr>
        <w:jc w:val="center"/>
        <w:rPr>
          <w:b/>
          <w:sz w:val="24"/>
        </w:rPr>
      </w:pPr>
      <w:r>
        <w:rPr>
          <w:b/>
          <w:sz w:val="24"/>
        </w:rPr>
        <w:t>June</w:t>
      </w:r>
      <w:r w:rsidR="005C0950">
        <w:rPr>
          <w:b/>
          <w:sz w:val="24"/>
        </w:rPr>
        <w:t xml:space="preserve"> </w:t>
      </w:r>
      <w:r w:rsidR="00487785">
        <w:rPr>
          <w:b/>
          <w:sz w:val="24"/>
        </w:rPr>
        <w:t>4</w:t>
      </w:r>
      <w:r w:rsidR="00E62704">
        <w:rPr>
          <w:b/>
          <w:sz w:val="24"/>
        </w:rPr>
        <w:t>, 2020</w:t>
      </w:r>
    </w:p>
    <w:p w14:paraId="0D845EC0" w14:textId="77777777" w:rsidR="00A71D15" w:rsidRDefault="0031680D">
      <w:pPr>
        <w:jc w:val="center"/>
        <w:rPr>
          <w:b/>
          <w:sz w:val="24"/>
        </w:rPr>
      </w:pPr>
      <w:r>
        <w:rPr>
          <w:b/>
          <w:sz w:val="24"/>
        </w:rPr>
        <w:t>10am Pacific Time</w:t>
      </w:r>
    </w:p>
    <w:p w14:paraId="27A9AB8F" w14:textId="77777777" w:rsidR="001F1F3F" w:rsidRDefault="001F1F3F" w:rsidP="001F1F3F">
      <w:pPr>
        <w:pStyle w:val="BodyText"/>
        <w:ind w:left="360"/>
      </w:pPr>
    </w:p>
    <w:p w14:paraId="72E1A810" w14:textId="77777777" w:rsidR="001F1F3F" w:rsidRDefault="001F1F3F" w:rsidP="001F1F3F">
      <w:pPr>
        <w:pStyle w:val="BodyText"/>
        <w:ind w:left="360"/>
      </w:pPr>
    </w:p>
    <w:p w14:paraId="2A33915E" w14:textId="7FBB9D06" w:rsidR="00A71D15" w:rsidRDefault="0031680D">
      <w:pPr>
        <w:pStyle w:val="BodyText"/>
        <w:numPr>
          <w:ilvl w:val="0"/>
          <w:numId w:val="2"/>
        </w:numPr>
      </w:pPr>
      <w:r>
        <w:t xml:space="preserve">Roll Call: </w:t>
      </w:r>
    </w:p>
    <w:p w14:paraId="524DDDA4" w14:textId="04411D6E" w:rsidR="00A71D15" w:rsidRDefault="0031680D" w:rsidP="004953BE">
      <w:pPr>
        <w:ind w:firstLine="360"/>
        <w:rPr>
          <w:sz w:val="24"/>
        </w:rPr>
      </w:pPr>
      <w:r>
        <w:rPr>
          <w:sz w:val="24"/>
        </w:rPr>
        <w:t>Board Members:</w:t>
      </w:r>
    </w:p>
    <w:p w14:paraId="103CB239" w14:textId="77777777" w:rsidR="00A71D15" w:rsidRDefault="0031680D">
      <w:pPr>
        <w:ind w:firstLine="720"/>
        <w:rPr>
          <w:sz w:val="24"/>
        </w:rPr>
      </w:pPr>
      <w:r>
        <w:rPr>
          <w:sz w:val="24"/>
        </w:rPr>
        <w:t>Broadcom / Eddie Wai</w:t>
      </w:r>
    </w:p>
    <w:p w14:paraId="799A9C01" w14:textId="77777777" w:rsidR="00A71D15" w:rsidRPr="00564102" w:rsidRDefault="0031680D">
      <w:pPr>
        <w:ind w:firstLine="720"/>
        <w:rPr>
          <w:b/>
          <w:sz w:val="24"/>
        </w:rPr>
      </w:pPr>
      <w:r w:rsidRPr="00564102">
        <w:rPr>
          <w:b/>
          <w:sz w:val="24"/>
        </w:rPr>
        <w:t>HPE / John Byrne</w:t>
      </w:r>
    </w:p>
    <w:p w14:paraId="3B5FD856" w14:textId="77777777" w:rsidR="00A71D15" w:rsidRDefault="0031680D">
      <w:pPr>
        <w:ind w:firstLine="720"/>
        <w:rPr>
          <w:sz w:val="24"/>
        </w:rPr>
      </w:pPr>
      <w:r>
        <w:rPr>
          <w:sz w:val="24"/>
        </w:rPr>
        <w:t>Huawei / Daqi Ren</w:t>
      </w:r>
    </w:p>
    <w:p w14:paraId="66FB2C63" w14:textId="77777777" w:rsidR="00A71D15" w:rsidRDefault="0031680D">
      <w:pPr>
        <w:ind w:firstLine="720"/>
        <w:rPr>
          <w:sz w:val="24"/>
        </w:rPr>
      </w:pPr>
      <w:r>
        <w:rPr>
          <w:sz w:val="24"/>
        </w:rPr>
        <w:t>IBM / Bernard Metzler</w:t>
      </w:r>
    </w:p>
    <w:p w14:paraId="4CE2C74D" w14:textId="77777777" w:rsidR="00A71D15" w:rsidRPr="000B6C5F" w:rsidRDefault="0031680D">
      <w:pPr>
        <w:ind w:firstLine="720"/>
        <w:rPr>
          <w:b/>
          <w:sz w:val="24"/>
        </w:rPr>
      </w:pPr>
      <w:r w:rsidRPr="000B6C5F">
        <w:rPr>
          <w:b/>
          <w:sz w:val="24"/>
        </w:rPr>
        <w:t>Intel / Divya Kolar</w:t>
      </w:r>
    </w:p>
    <w:p w14:paraId="3304C00C" w14:textId="5ED502E0" w:rsidR="00A71D15" w:rsidRPr="005772DA" w:rsidRDefault="0031680D" w:rsidP="00F80FA4">
      <w:pPr>
        <w:ind w:firstLine="720"/>
        <w:rPr>
          <w:strike/>
          <w:sz w:val="24"/>
        </w:rPr>
      </w:pPr>
      <w:r w:rsidRPr="005772DA">
        <w:rPr>
          <w:strike/>
          <w:sz w:val="24"/>
        </w:rPr>
        <w:t xml:space="preserve">Jump Trading / </w:t>
      </w:r>
      <w:r w:rsidR="008C6CFE" w:rsidRPr="005772DA">
        <w:rPr>
          <w:strike/>
          <w:sz w:val="24"/>
        </w:rPr>
        <w:t>vacant</w:t>
      </w:r>
    </w:p>
    <w:p w14:paraId="5848557D" w14:textId="77777777" w:rsidR="00A71D15" w:rsidRPr="007341F4" w:rsidRDefault="0031680D">
      <w:pPr>
        <w:ind w:firstLine="720"/>
        <w:rPr>
          <w:b/>
          <w:sz w:val="24"/>
        </w:rPr>
      </w:pPr>
      <w:r w:rsidRPr="007341F4">
        <w:rPr>
          <w:b/>
          <w:sz w:val="24"/>
        </w:rPr>
        <w:t xml:space="preserve">LLNL / Matt Leininger </w:t>
      </w:r>
    </w:p>
    <w:p w14:paraId="6A048109" w14:textId="77777777" w:rsidR="00A71D15" w:rsidRDefault="0031680D">
      <w:pPr>
        <w:ind w:firstLine="720"/>
        <w:rPr>
          <w:sz w:val="24"/>
        </w:rPr>
      </w:pPr>
      <w:r>
        <w:rPr>
          <w:sz w:val="24"/>
        </w:rPr>
        <w:t>Mellanox / Gilad Shainer</w:t>
      </w:r>
    </w:p>
    <w:p w14:paraId="5FFE3561" w14:textId="77777777" w:rsidR="00A71D15" w:rsidRDefault="0031680D">
      <w:pPr>
        <w:ind w:firstLine="720"/>
        <w:rPr>
          <w:sz w:val="24"/>
        </w:rPr>
      </w:pPr>
      <w:r>
        <w:rPr>
          <w:sz w:val="24"/>
        </w:rPr>
        <w:t xml:space="preserve">Oak Ridge / Scott Atchley </w:t>
      </w:r>
    </w:p>
    <w:p w14:paraId="1C05BE16" w14:textId="6630DE52" w:rsidR="00A71D15" w:rsidRPr="00674B34" w:rsidRDefault="0031680D">
      <w:pPr>
        <w:ind w:firstLine="720"/>
        <w:rPr>
          <w:b/>
          <w:sz w:val="24"/>
        </w:rPr>
      </w:pPr>
      <w:r w:rsidRPr="00674B34">
        <w:rPr>
          <w:b/>
          <w:sz w:val="24"/>
        </w:rPr>
        <w:t>Sandia / Mike Aguilar</w:t>
      </w:r>
    </w:p>
    <w:p w14:paraId="7BCDE4D3" w14:textId="48196D87" w:rsidR="007345FC" w:rsidRDefault="007345FC">
      <w:pPr>
        <w:ind w:firstLine="720"/>
        <w:rPr>
          <w:sz w:val="24"/>
        </w:rPr>
      </w:pPr>
    </w:p>
    <w:p w14:paraId="128BB394" w14:textId="512FC7A7" w:rsidR="00723F86" w:rsidRDefault="00723F86" w:rsidP="004953BE">
      <w:pPr>
        <w:ind w:firstLine="360"/>
        <w:rPr>
          <w:sz w:val="24"/>
        </w:rPr>
      </w:pPr>
      <w:r>
        <w:rPr>
          <w:sz w:val="24"/>
        </w:rPr>
        <w:t>Other Attendees</w:t>
      </w:r>
      <w:r w:rsidR="001C3486">
        <w:rPr>
          <w:sz w:val="24"/>
        </w:rPr>
        <w:t xml:space="preserve"> (non-voting)</w:t>
      </w:r>
      <w:r>
        <w:rPr>
          <w:sz w:val="24"/>
        </w:rPr>
        <w:t>:</w:t>
      </w:r>
    </w:p>
    <w:p w14:paraId="1040E67A" w14:textId="16331303" w:rsidR="004953BE" w:rsidRPr="00564102" w:rsidRDefault="004953BE" w:rsidP="00723F86">
      <w:pPr>
        <w:ind w:firstLine="720"/>
        <w:rPr>
          <w:b/>
          <w:sz w:val="24"/>
        </w:rPr>
      </w:pPr>
      <w:r w:rsidRPr="00564102">
        <w:rPr>
          <w:b/>
          <w:sz w:val="24"/>
        </w:rPr>
        <w:t>At-Large / Harold Cook</w:t>
      </w:r>
    </w:p>
    <w:p w14:paraId="794402E7" w14:textId="277A0C91" w:rsidR="00723F86" w:rsidRPr="00564102" w:rsidRDefault="00723F86" w:rsidP="00723F86">
      <w:pPr>
        <w:ind w:firstLine="720"/>
        <w:rPr>
          <w:b/>
          <w:sz w:val="24"/>
        </w:rPr>
      </w:pPr>
      <w:r w:rsidRPr="00564102">
        <w:rPr>
          <w:b/>
          <w:sz w:val="24"/>
        </w:rPr>
        <w:t>HPE</w:t>
      </w:r>
      <w:r w:rsidR="001C3486" w:rsidRPr="00564102">
        <w:rPr>
          <w:b/>
          <w:sz w:val="24"/>
        </w:rPr>
        <w:t xml:space="preserve"> </w:t>
      </w:r>
      <w:r w:rsidRPr="00564102">
        <w:rPr>
          <w:b/>
          <w:sz w:val="24"/>
        </w:rPr>
        <w:t>/</w:t>
      </w:r>
      <w:r w:rsidR="001C3486" w:rsidRPr="00564102">
        <w:rPr>
          <w:b/>
          <w:sz w:val="24"/>
        </w:rPr>
        <w:t xml:space="preserve"> </w:t>
      </w:r>
      <w:r w:rsidRPr="00564102">
        <w:rPr>
          <w:b/>
          <w:sz w:val="24"/>
        </w:rPr>
        <w:t xml:space="preserve">Paul Grun </w:t>
      </w:r>
    </w:p>
    <w:p w14:paraId="4C3DB68D" w14:textId="221A9957" w:rsidR="001C3486" w:rsidRPr="000B510B" w:rsidRDefault="001C3486" w:rsidP="00723F86">
      <w:pPr>
        <w:ind w:firstLine="720"/>
        <w:rPr>
          <w:b/>
          <w:sz w:val="24"/>
        </w:rPr>
      </w:pPr>
      <w:r w:rsidRPr="000B510B">
        <w:rPr>
          <w:b/>
          <w:sz w:val="24"/>
        </w:rPr>
        <w:t>IBM</w:t>
      </w:r>
      <w:r w:rsidR="00F97402" w:rsidRPr="000B510B">
        <w:rPr>
          <w:b/>
          <w:sz w:val="24"/>
        </w:rPr>
        <w:t xml:space="preserve"> (Red Hat)</w:t>
      </w:r>
      <w:r w:rsidRPr="000B510B">
        <w:rPr>
          <w:b/>
          <w:sz w:val="24"/>
        </w:rPr>
        <w:t xml:space="preserve"> / Doug Ledford</w:t>
      </w:r>
    </w:p>
    <w:p w14:paraId="09710306" w14:textId="219F9D40" w:rsidR="00723F86" w:rsidRPr="00564102" w:rsidRDefault="001A3994">
      <w:pPr>
        <w:ind w:firstLine="720"/>
        <w:rPr>
          <w:b/>
          <w:sz w:val="24"/>
        </w:rPr>
      </w:pPr>
      <w:r w:rsidRPr="00564102">
        <w:rPr>
          <w:b/>
          <w:sz w:val="24"/>
        </w:rPr>
        <w:t xml:space="preserve">OFA/Jim Ryan </w:t>
      </w:r>
    </w:p>
    <w:p w14:paraId="3D9848C0" w14:textId="162BBDB4" w:rsidR="00674B34" w:rsidRDefault="00674B34">
      <w:pPr>
        <w:ind w:firstLine="720"/>
        <w:rPr>
          <w:b/>
          <w:sz w:val="24"/>
        </w:rPr>
      </w:pPr>
      <w:r w:rsidRPr="00564102">
        <w:rPr>
          <w:b/>
          <w:sz w:val="24"/>
        </w:rPr>
        <w:t>Intel/Phil Clayton</w:t>
      </w:r>
    </w:p>
    <w:p w14:paraId="1DC4AA69" w14:textId="507E6A07" w:rsidR="00564102" w:rsidRDefault="00564102">
      <w:pPr>
        <w:ind w:firstLine="720"/>
        <w:rPr>
          <w:b/>
          <w:sz w:val="24"/>
        </w:rPr>
      </w:pPr>
      <w:r>
        <w:rPr>
          <w:b/>
          <w:sz w:val="24"/>
        </w:rPr>
        <w:t>Intel/Tayana Nikolova</w:t>
      </w:r>
    </w:p>
    <w:p w14:paraId="16DDEFE8" w14:textId="5B495685" w:rsidR="00564102" w:rsidRPr="00564102" w:rsidRDefault="00564102">
      <w:pPr>
        <w:ind w:firstLine="720"/>
        <w:rPr>
          <w:b/>
          <w:sz w:val="24"/>
        </w:rPr>
      </w:pPr>
      <w:r>
        <w:rPr>
          <w:b/>
          <w:sz w:val="24"/>
        </w:rPr>
        <w:t>Sandia/Phil Regier</w:t>
      </w:r>
    </w:p>
    <w:p w14:paraId="71D1C84D" w14:textId="77777777" w:rsidR="007B7831" w:rsidRDefault="007B7831">
      <w:pPr>
        <w:ind w:firstLine="720"/>
        <w:rPr>
          <w:sz w:val="24"/>
        </w:rPr>
      </w:pPr>
    </w:p>
    <w:p w14:paraId="56D7774F" w14:textId="0F214AD0" w:rsidR="00F2610E" w:rsidRDefault="00F2610E" w:rsidP="00F2610E">
      <w:pPr>
        <w:pStyle w:val="BodyText"/>
        <w:numPr>
          <w:ilvl w:val="0"/>
          <w:numId w:val="2"/>
        </w:numPr>
      </w:pPr>
      <w:bookmarkStart w:id="0" w:name="_Hlk531206175"/>
      <w:r>
        <w:t>Opens, Agenda Bashing</w:t>
      </w:r>
    </w:p>
    <w:p w14:paraId="2CB05DC2" w14:textId="37A813BE" w:rsidR="008E2351" w:rsidRDefault="00D50D30" w:rsidP="0088537A">
      <w:pPr>
        <w:pStyle w:val="BodyText"/>
        <w:numPr>
          <w:ilvl w:val="0"/>
          <w:numId w:val="2"/>
        </w:numPr>
      </w:pPr>
      <w:r>
        <w:t xml:space="preserve">Approve </w:t>
      </w:r>
      <w:hyperlink r:id="rId7" w:history="1">
        <w:r w:rsidRPr="00274A37">
          <w:rPr>
            <w:rStyle w:val="Hyperlink"/>
          </w:rPr>
          <w:t xml:space="preserve">minutes from </w:t>
        </w:r>
        <w:r w:rsidR="00274A37" w:rsidRPr="00274A37">
          <w:rPr>
            <w:rStyle w:val="Hyperlink"/>
          </w:rPr>
          <w:t>May 14, 2020</w:t>
        </w:r>
      </w:hyperlink>
      <w:r w:rsidR="00274A37">
        <w:t xml:space="preserve"> </w:t>
      </w:r>
      <w:r w:rsidR="00DC20F4">
        <w:t>meeting</w:t>
      </w:r>
    </w:p>
    <w:p w14:paraId="53F33F93" w14:textId="77777777" w:rsidR="00900BDE" w:rsidRDefault="00900BDE" w:rsidP="00900BDE">
      <w:pPr>
        <w:pStyle w:val="BodyText"/>
      </w:pPr>
    </w:p>
    <w:p w14:paraId="35DAC1FF" w14:textId="42C099FD" w:rsidR="00900BDE" w:rsidRPr="00667453" w:rsidRDefault="00667453" w:rsidP="00900BDE">
      <w:pPr>
        <w:pStyle w:val="BodyText"/>
        <w:numPr>
          <w:ilvl w:val="0"/>
          <w:numId w:val="3"/>
        </w:numPr>
        <w:rPr>
          <w:color w:val="0000FF" w:themeColor="hyperlink"/>
          <w:u w:val="single"/>
        </w:rPr>
      </w:pPr>
      <w:r w:rsidRPr="0004640E">
        <w:rPr>
          <w:color w:val="000000" w:themeColor="text1"/>
        </w:rPr>
        <w:t>A motion</w:t>
      </w:r>
      <w:r>
        <w:rPr>
          <w:color w:val="000000" w:themeColor="text1"/>
        </w:rPr>
        <w:t xml:space="preserve"> to appr</w:t>
      </w:r>
      <w:r>
        <w:rPr>
          <w:color w:val="000000" w:themeColor="text1"/>
        </w:rPr>
        <w:t>oved the minutes from 14 May</w:t>
      </w:r>
      <w:r>
        <w:rPr>
          <w:color w:val="000000" w:themeColor="text1"/>
        </w:rPr>
        <w:t xml:space="preserve"> was made by </w:t>
      </w:r>
      <w:r w:rsidR="00001507">
        <w:rPr>
          <w:color w:val="000000" w:themeColor="text1"/>
        </w:rPr>
        <w:t>Doug Ledford (IBM</w:t>
      </w:r>
      <w:r w:rsidRPr="0004640E">
        <w:rPr>
          <w:color w:val="000000" w:themeColor="text1"/>
        </w:rPr>
        <w:t>).  A second to the motion was</w:t>
      </w:r>
      <w:r>
        <w:rPr>
          <w:color w:val="000000" w:themeColor="text1"/>
        </w:rPr>
        <w:t xml:space="preserve"> made by</w:t>
      </w:r>
      <w:r w:rsidR="00001507">
        <w:rPr>
          <w:color w:val="000000" w:themeColor="text1"/>
        </w:rPr>
        <w:t xml:space="preserve"> Divya Kolar (Intel</w:t>
      </w:r>
      <w:r w:rsidRPr="0004640E">
        <w:rPr>
          <w:color w:val="000000" w:themeColor="text1"/>
        </w:rPr>
        <w:t>). The vote was approved.</w:t>
      </w:r>
    </w:p>
    <w:p w14:paraId="24511414" w14:textId="77777777" w:rsidR="00900BDE" w:rsidRDefault="00900BDE" w:rsidP="00900BDE">
      <w:pPr>
        <w:pStyle w:val="BodyText"/>
      </w:pPr>
    </w:p>
    <w:p w14:paraId="015A73AD" w14:textId="77777777" w:rsidR="00090999" w:rsidRDefault="00090999" w:rsidP="0088537A">
      <w:pPr>
        <w:pStyle w:val="BodyText"/>
        <w:numPr>
          <w:ilvl w:val="0"/>
          <w:numId w:val="2"/>
        </w:numPr>
      </w:pPr>
      <w:r>
        <w:t>Review current collaboration activities</w:t>
      </w:r>
    </w:p>
    <w:p w14:paraId="1E8219F4" w14:textId="77777777" w:rsidR="00484AD9" w:rsidRDefault="00484AD9" w:rsidP="00484AD9">
      <w:pPr>
        <w:pStyle w:val="BodyText"/>
      </w:pPr>
    </w:p>
    <w:p w14:paraId="002A7824" w14:textId="18F8C0B4" w:rsidR="00484AD9" w:rsidRDefault="00001507" w:rsidP="000B6C5F">
      <w:pPr>
        <w:pStyle w:val="BodyText"/>
        <w:numPr>
          <w:ilvl w:val="0"/>
          <w:numId w:val="3"/>
        </w:numPr>
      </w:pPr>
      <w:r>
        <w:t>Work register with SNIA on Remote Persistent Memory and SNIA</w:t>
      </w:r>
      <w:r w:rsidR="007A4B04">
        <w:t xml:space="preserve"> conferences</w:t>
      </w:r>
    </w:p>
    <w:p w14:paraId="63409E50" w14:textId="4CBB2F06" w:rsidR="00FE6CB6" w:rsidRDefault="00D206F8" w:rsidP="00FE6CB6">
      <w:pPr>
        <w:pStyle w:val="BodyText"/>
        <w:numPr>
          <w:ilvl w:val="1"/>
          <w:numId w:val="3"/>
        </w:numPr>
      </w:pPr>
      <w:r>
        <w:t>Non-Volating Memory Programming (NVMP)</w:t>
      </w:r>
      <w:r>
        <w:sym w:font="Wingdings" w:char="F0E0"/>
      </w:r>
      <w:r>
        <w:t xml:space="preserve"> OFIWG develops</w:t>
      </w:r>
    </w:p>
    <w:p w14:paraId="0DB67AD7" w14:textId="2C935363" w:rsidR="00694AFA" w:rsidRDefault="00694AFA" w:rsidP="00FE6CB6">
      <w:pPr>
        <w:pStyle w:val="BodyText"/>
        <w:numPr>
          <w:ilvl w:val="1"/>
          <w:numId w:val="3"/>
        </w:numPr>
      </w:pPr>
      <w:r>
        <w:t>Lead with technology, support with marketing</w:t>
      </w:r>
    </w:p>
    <w:p w14:paraId="71E046EA" w14:textId="6A326717" w:rsidR="00001507" w:rsidRDefault="00001507" w:rsidP="000B6C5F">
      <w:pPr>
        <w:pStyle w:val="BodyText"/>
        <w:numPr>
          <w:ilvl w:val="0"/>
          <w:numId w:val="3"/>
        </w:numPr>
      </w:pPr>
      <w:r>
        <w:t>Gen-Z Memorandum of Understanding</w:t>
      </w:r>
    </w:p>
    <w:p w14:paraId="524989A5" w14:textId="414D0E3C" w:rsidR="00001507" w:rsidRDefault="00001507" w:rsidP="00001507">
      <w:pPr>
        <w:pStyle w:val="BodyText"/>
        <w:numPr>
          <w:ilvl w:val="1"/>
          <w:numId w:val="3"/>
        </w:numPr>
      </w:pPr>
      <w:r>
        <w:t>Creation of a Gen-Z provider for Libfabric API</w:t>
      </w:r>
    </w:p>
    <w:p w14:paraId="2AA9C9A1" w14:textId="1216AD51" w:rsidR="00001507" w:rsidRDefault="005322DA" w:rsidP="00001507">
      <w:pPr>
        <w:pStyle w:val="BodyText"/>
        <w:numPr>
          <w:ilvl w:val="1"/>
          <w:numId w:val="3"/>
        </w:numPr>
      </w:pPr>
      <w:r>
        <w:t>Launching o</w:t>
      </w:r>
      <w:r w:rsidR="00DB35CE">
        <w:t>f investigation of the Unified</w:t>
      </w:r>
      <w:r>
        <w:t xml:space="preserve"> Fabric Manager</w:t>
      </w:r>
    </w:p>
    <w:p w14:paraId="784FB007" w14:textId="77777777" w:rsidR="00484AD9" w:rsidRDefault="00484AD9" w:rsidP="00484AD9">
      <w:pPr>
        <w:pStyle w:val="BodyText"/>
      </w:pPr>
    </w:p>
    <w:p w14:paraId="3F334FB1" w14:textId="77777777" w:rsidR="00031FEB" w:rsidRDefault="00031FEB" w:rsidP="0088537A">
      <w:pPr>
        <w:pStyle w:val="BodyText"/>
        <w:numPr>
          <w:ilvl w:val="0"/>
          <w:numId w:val="2"/>
        </w:numPr>
      </w:pPr>
      <w:r>
        <w:t>Filling the ranks of OFA Officers</w:t>
      </w:r>
    </w:p>
    <w:p w14:paraId="08566AF5" w14:textId="77777777" w:rsidR="00694490" w:rsidRDefault="00694490" w:rsidP="00694490">
      <w:pPr>
        <w:pStyle w:val="BodyText"/>
      </w:pPr>
    </w:p>
    <w:p w14:paraId="7651F89D" w14:textId="4848A7EB" w:rsidR="00694490" w:rsidRPr="0016338C" w:rsidRDefault="00694490" w:rsidP="00694490">
      <w:pPr>
        <w:pStyle w:val="BodyText"/>
        <w:numPr>
          <w:ilvl w:val="0"/>
          <w:numId w:val="4"/>
        </w:numPr>
        <w:rPr>
          <w:i/>
        </w:rPr>
      </w:pPr>
      <w:r w:rsidRPr="0016338C">
        <w:rPr>
          <w:i/>
        </w:rPr>
        <w:lastRenderedPageBreak/>
        <w:t xml:space="preserve">Any Officer position which is vacant, or becomes vacant, outside of the regular annual voting cadence, such vacancy can be filled at any regularly scheduled Board Meeting provided that a nomination to fill such a vacancy is published to the appropriate email reflector no later than 14 calendar days prior to the targeted Board Meeting.  Such a nomination shall serve as the beginning of a nomination period, with such </w:t>
      </w:r>
      <w:r w:rsidR="0016338C" w:rsidRPr="0016338C">
        <w:rPr>
          <w:i/>
        </w:rPr>
        <w:t>nomination perio to close 72 hours prior to the targeted Board Meeting.  All such nominations shall be captured in the Agenda for the targetd Board Meeting.</w:t>
      </w:r>
    </w:p>
    <w:p w14:paraId="41BBA768" w14:textId="77777777" w:rsidR="00694490" w:rsidRDefault="00694490" w:rsidP="00694490">
      <w:pPr>
        <w:pStyle w:val="BodyText"/>
      </w:pPr>
    </w:p>
    <w:p w14:paraId="3793AF40" w14:textId="77777777" w:rsidR="00031FEB" w:rsidRDefault="00031FEB" w:rsidP="00031FEB">
      <w:pPr>
        <w:pStyle w:val="BodyText"/>
        <w:numPr>
          <w:ilvl w:val="1"/>
          <w:numId w:val="2"/>
        </w:numPr>
      </w:pPr>
      <w:r>
        <w:t>Vice Chair</w:t>
      </w:r>
    </w:p>
    <w:p w14:paraId="2420EA2B" w14:textId="77777777" w:rsidR="00484AD9" w:rsidRDefault="00484AD9" w:rsidP="00484AD9">
      <w:pPr>
        <w:pStyle w:val="BodyText"/>
      </w:pPr>
    </w:p>
    <w:p w14:paraId="1DC42B98" w14:textId="61905C9E" w:rsidR="00484AD9" w:rsidRDefault="00F00EBB" w:rsidP="002A1307">
      <w:pPr>
        <w:pStyle w:val="BodyText"/>
        <w:numPr>
          <w:ilvl w:val="0"/>
          <w:numId w:val="4"/>
        </w:numPr>
      </w:pPr>
      <w:r>
        <w:t>Doug is in the upcoming vote for the position of Chair.</w:t>
      </w:r>
    </w:p>
    <w:p w14:paraId="09C933FF" w14:textId="77777777" w:rsidR="00484AD9" w:rsidRDefault="00484AD9" w:rsidP="00484AD9">
      <w:pPr>
        <w:pStyle w:val="BodyText"/>
      </w:pPr>
    </w:p>
    <w:p w14:paraId="04A97968" w14:textId="5318D0D8" w:rsidR="00090999" w:rsidRDefault="00031FEB" w:rsidP="00031FEB">
      <w:pPr>
        <w:pStyle w:val="BodyText"/>
        <w:numPr>
          <w:ilvl w:val="1"/>
          <w:numId w:val="2"/>
        </w:numPr>
      </w:pPr>
      <w:r>
        <w:t>Treasurer</w:t>
      </w:r>
    </w:p>
    <w:p w14:paraId="06DC85F2" w14:textId="77777777" w:rsidR="00484AD9" w:rsidRDefault="00484AD9" w:rsidP="00484AD9">
      <w:pPr>
        <w:pStyle w:val="BodyText"/>
      </w:pPr>
    </w:p>
    <w:p w14:paraId="550B5341" w14:textId="5F6724B5" w:rsidR="00484AD9" w:rsidRDefault="00F00EBB" w:rsidP="002A1307">
      <w:pPr>
        <w:pStyle w:val="BodyText"/>
        <w:numPr>
          <w:ilvl w:val="0"/>
          <w:numId w:val="4"/>
        </w:numPr>
      </w:pPr>
      <w:r>
        <w:t xml:space="preserve">We are required by California law to have this position filled.  </w:t>
      </w:r>
    </w:p>
    <w:p w14:paraId="2E85C340" w14:textId="77777777" w:rsidR="00484AD9" w:rsidRDefault="00484AD9" w:rsidP="00484AD9">
      <w:pPr>
        <w:pStyle w:val="BodyText"/>
      </w:pPr>
    </w:p>
    <w:p w14:paraId="1D287F39" w14:textId="0762E2BF" w:rsidR="00552AE6" w:rsidRDefault="00031FEB" w:rsidP="00031FEB">
      <w:pPr>
        <w:pStyle w:val="BodyText"/>
        <w:numPr>
          <w:ilvl w:val="0"/>
          <w:numId w:val="2"/>
        </w:numPr>
      </w:pPr>
      <w:r>
        <w:t>June Board Meeting</w:t>
      </w:r>
    </w:p>
    <w:bookmarkEnd w:id="0"/>
    <w:p w14:paraId="071676E0" w14:textId="77777777" w:rsidR="00A71D15" w:rsidRDefault="00A71D15" w:rsidP="00E86691">
      <w:pPr>
        <w:pStyle w:val="BodyText"/>
      </w:pPr>
    </w:p>
    <w:p w14:paraId="7A3E1195" w14:textId="2AA72F21" w:rsidR="00F00EBB" w:rsidRDefault="00F00EBB" w:rsidP="00F00EBB">
      <w:pPr>
        <w:pStyle w:val="BodyText"/>
        <w:numPr>
          <w:ilvl w:val="0"/>
          <w:numId w:val="4"/>
        </w:numPr>
      </w:pPr>
      <w:r>
        <w:t>We are wanting to move the Board meeting to 25 June from 18 June.</w:t>
      </w:r>
    </w:p>
    <w:p w14:paraId="03039820" w14:textId="77777777" w:rsidR="00E40CED" w:rsidRDefault="00E40CED" w:rsidP="00E40CED">
      <w:pPr>
        <w:pStyle w:val="BodyText"/>
      </w:pPr>
    </w:p>
    <w:p w14:paraId="3BEFA8A4" w14:textId="2125BF04" w:rsidR="00E40CED" w:rsidRDefault="00E40CED" w:rsidP="00E40CED">
      <w:pPr>
        <w:pStyle w:val="BodyText"/>
        <w:numPr>
          <w:ilvl w:val="0"/>
          <w:numId w:val="2"/>
        </w:numPr>
      </w:pPr>
      <w:r>
        <w:t>Bylaws update</w:t>
      </w:r>
    </w:p>
    <w:p w14:paraId="72402058" w14:textId="77777777" w:rsidR="00E40CED" w:rsidRDefault="00E40CED" w:rsidP="00E40CED">
      <w:pPr>
        <w:pStyle w:val="BodyText"/>
      </w:pPr>
    </w:p>
    <w:p w14:paraId="4F128233" w14:textId="4FC0BEFC" w:rsidR="00E40CED" w:rsidRDefault="00E40CED" w:rsidP="00E40CED">
      <w:pPr>
        <w:pStyle w:val="BodyText"/>
        <w:numPr>
          <w:ilvl w:val="0"/>
          <w:numId w:val="4"/>
        </w:numPr>
      </w:pPr>
      <w:r>
        <w:t>The legal representation has returned an edited copy to OFA.</w:t>
      </w:r>
    </w:p>
    <w:p w14:paraId="45EDD2E7" w14:textId="4D2EFCE3" w:rsidR="00E40CED" w:rsidRDefault="00E40CED" w:rsidP="00E40CED">
      <w:pPr>
        <w:pStyle w:val="BodyText"/>
        <w:numPr>
          <w:ilvl w:val="0"/>
          <w:numId w:val="4"/>
        </w:numPr>
      </w:pPr>
      <w:r>
        <w:t>We should be expecting to see a voteable Bylaws, soon.</w:t>
      </w:r>
    </w:p>
    <w:p w14:paraId="558A1644" w14:textId="77777777" w:rsidR="0039478E" w:rsidRDefault="0039478E" w:rsidP="0039478E">
      <w:pPr>
        <w:pStyle w:val="BodyText"/>
      </w:pPr>
    </w:p>
    <w:p w14:paraId="2D850BB1" w14:textId="45A38AD3" w:rsidR="0039478E" w:rsidRDefault="0039478E" w:rsidP="0039478E">
      <w:pPr>
        <w:pStyle w:val="BodyText"/>
        <w:numPr>
          <w:ilvl w:val="0"/>
          <w:numId w:val="2"/>
        </w:numPr>
      </w:pPr>
      <w:r>
        <w:t xml:space="preserve"> Webex</w:t>
      </w:r>
    </w:p>
    <w:p w14:paraId="418926D5" w14:textId="77777777" w:rsidR="0039478E" w:rsidRDefault="0039478E" w:rsidP="0039478E">
      <w:pPr>
        <w:pStyle w:val="BodyText"/>
      </w:pPr>
    </w:p>
    <w:p w14:paraId="2E11AB80" w14:textId="00D706F1" w:rsidR="0039478E" w:rsidRDefault="0039478E" w:rsidP="0039478E">
      <w:pPr>
        <w:pStyle w:val="BodyText"/>
        <w:numPr>
          <w:ilvl w:val="0"/>
          <w:numId w:val="5"/>
        </w:numPr>
      </w:pPr>
      <w:r>
        <w:t>The National Labs cannot use Zoom.</w:t>
      </w:r>
      <w:r w:rsidR="00D0165C">
        <w:t xml:space="preserve">  Therefore, the OFA is moving to Webex.</w:t>
      </w:r>
      <w:bookmarkStart w:id="1" w:name="_GoBack"/>
      <w:bookmarkEnd w:id="1"/>
    </w:p>
    <w:p w14:paraId="3A356875" w14:textId="77777777" w:rsidR="00F00EBB" w:rsidRDefault="00F00EBB" w:rsidP="00E86691">
      <w:pPr>
        <w:pStyle w:val="BodyText"/>
      </w:pPr>
    </w:p>
    <w:p w14:paraId="21CA6C04" w14:textId="64E119C9" w:rsidR="00DC7C54" w:rsidRPr="00DC7C54" w:rsidRDefault="00DC7C54" w:rsidP="00485E5E">
      <w:pPr>
        <w:pStyle w:val="NormalWeb"/>
        <w:rPr>
          <w:rFonts w:ascii="Arial" w:hAnsi="Arial" w:cs="Arial"/>
          <w:color w:val="222222"/>
          <w:sz w:val="20"/>
          <w:szCs w:val="20"/>
        </w:rPr>
      </w:pPr>
    </w:p>
    <w:sectPr w:rsidR="00DC7C54" w:rsidRPr="00DC7C54">
      <w:footerReference w:type="default" r:id="rId8"/>
      <w:pgSz w:w="12240" w:h="15840"/>
      <w:pgMar w:top="1440" w:right="1800" w:bottom="1440" w:left="1800" w:header="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C84306" w14:textId="77777777" w:rsidR="00D624D1" w:rsidRDefault="00D624D1">
      <w:r>
        <w:separator/>
      </w:r>
    </w:p>
  </w:endnote>
  <w:endnote w:type="continuationSeparator" w:id="0">
    <w:p w14:paraId="52460340" w14:textId="77777777" w:rsidR="00D624D1" w:rsidRDefault="00D62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Cambria"/>
    <w:charset w:val="01"/>
    <w:family w:val="auto"/>
    <w:pitch w:val="variable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F5B20" w14:textId="77777777" w:rsidR="00A71D15" w:rsidRDefault="0031680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 wp14:anchorId="17C23D48" wp14:editId="11B59F4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FACB332" w14:textId="77777777" w:rsidR="00A71D15" w:rsidRDefault="0031680D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D0165C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7C23D48" id="Frame1" o:spid="_x0000_s1026" style="position:absolute;margin-left:0;margin-top:.05pt;width:5.1pt;height:11.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" filled="f" stroked="f">
              <v:textbox style="mso-fit-shape-to-text:t" inset="0,0,0,0">
                <w:txbxContent>
                  <w:p w14:paraId="7FACB332" w14:textId="77777777" w:rsidR="00A71D15" w:rsidRDefault="0031680D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D0165C">
                      <w:rPr>
                        <w:rStyle w:val="PageNumber"/>
                        <w:noProof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FD95D1" w14:textId="77777777" w:rsidR="00D624D1" w:rsidRDefault="00D624D1">
      <w:r>
        <w:separator/>
      </w:r>
    </w:p>
  </w:footnote>
  <w:footnote w:type="continuationSeparator" w:id="0">
    <w:p w14:paraId="39CD8543" w14:textId="77777777" w:rsidR="00D624D1" w:rsidRDefault="00D62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F2CCE"/>
    <w:multiLevelType w:val="hybridMultilevel"/>
    <w:tmpl w:val="6F3E2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735E90"/>
    <w:multiLevelType w:val="multilevel"/>
    <w:tmpl w:val="354E540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7116A31"/>
    <w:multiLevelType w:val="hybridMultilevel"/>
    <w:tmpl w:val="28327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EC0327"/>
    <w:multiLevelType w:val="hybridMultilevel"/>
    <w:tmpl w:val="4F782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BA37CC"/>
    <w:multiLevelType w:val="multilevel"/>
    <w:tmpl w:val="BA3E6A18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15"/>
    <w:rsid w:val="00001507"/>
    <w:rsid w:val="00007164"/>
    <w:rsid w:val="00031FEB"/>
    <w:rsid w:val="00090999"/>
    <w:rsid w:val="000B510B"/>
    <w:rsid w:val="000B6C5F"/>
    <w:rsid w:val="000D0015"/>
    <w:rsid w:val="000E40B8"/>
    <w:rsid w:val="000E5CF3"/>
    <w:rsid w:val="00107523"/>
    <w:rsid w:val="00144B36"/>
    <w:rsid w:val="00153D06"/>
    <w:rsid w:val="0016338C"/>
    <w:rsid w:val="001807A2"/>
    <w:rsid w:val="001853F2"/>
    <w:rsid w:val="00185742"/>
    <w:rsid w:val="001A3994"/>
    <w:rsid w:val="001A5457"/>
    <w:rsid w:val="001B65F7"/>
    <w:rsid w:val="001C3486"/>
    <w:rsid w:val="001F069F"/>
    <w:rsid w:val="001F1F3F"/>
    <w:rsid w:val="001F3CEC"/>
    <w:rsid w:val="00211B1B"/>
    <w:rsid w:val="00217E30"/>
    <w:rsid w:val="00220AA7"/>
    <w:rsid w:val="002342A9"/>
    <w:rsid w:val="00243DD7"/>
    <w:rsid w:val="00267C69"/>
    <w:rsid w:val="00274A37"/>
    <w:rsid w:val="002A1307"/>
    <w:rsid w:val="002E2DC5"/>
    <w:rsid w:val="00304372"/>
    <w:rsid w:val="00307EC3"/>
    <w:rsid w:val="0031680D"/>
    <w:rsid w:val="00334A81"/>
    <w:rsid w:val="0034780D"/>
    <w:rsid w:val="003621CE"/>
    <w:rsid w:val="00383EBB"/>
    <w:rsid w:val="00391007"/>
    <w:rsid w:val="0039478E"/>
    <w:rsid w:val="003970B4"/>
    <w:rsid w:val="003A7117"/>
    <w:rsid w:val="003A71F6"/>
    <w:rsid w:val="003C5315"/>
    <w:rsid w:val="003D2DDE"/>
    <w:rsid w:val="004132EB"/>
    <w:rsid w:val="00447F6D"/>
    <w:rsid w:val="00484AD9"/>
    <w:rsid w:val="00485E5E"/>
    <w:rsid w:val="00487785"/>
    <w:rsid w:val="004953BE"/>
    <w:rsid w:val="004F2318"/>
    <w:rsid w:val="004F736F"/>
    <w:rsid w:val="004F74CA"/>
    <w:rsid w:val="0050321A"/>
    <w:rsid w:val="00510BA6"/>
    <w:rsid w:val="00515FD0"/>
    <w:rsid w:val="00525B4F"/>
    <w:rsid w:val="005322DA"/>
    <w:rsid w:val="00552AE6"/>
    <w:rsid w:val="00555774"/>
    <w:rsid w:val="00564102"/>
    <w:rsid w:val="005670C2"/>
    <w:rsid w:val="00572011"/>
    <w:rsid w:val="005772DA"/>
    <w:rsid w:val="005C0950"/>
    <w:rsid w:val="006146FB"/>
    <w:rsid w:val="00614D5F"/>
    <w:rsid w:val="006211FC"/>
    <w:rsid w:val="00633DD1"/>
    <w:rsid w:val="00662328"/>
    <w:rsid w:val="006633BE"/>
    <w:rsid w:val="00667453"/>
    <w:rsid w:val="00674B34"/>
    <w:rsid w:val="006868C1"/>
    <w:rsid w:val="006873C1"/>
    <w:rsid w:val="00691566"/>
    <w:rsid w:val="00694490"/>
    <w:rsid w:val="00694AFA"/>
    <w:rsid w:val="006E7454"/>
    <w:rsid w:val="006F19AD"/>
    <w:rsid w:val="006F720F"/>
    <w:rsid w:val="00723F86"/>
    <w:rsid w:val="00731543"/>
    <w:rsid w:val="007341F4"/>
    <w:rsid w:val="007345FC"/>
    <w:rsid w:val="00743F44"/>
    <w:rsid w:val="00750B8D"/>
    <w:rsid w:val="00780AD0"/>
    <w:rsid w:val="00791186"/>
    <w:rsid w:val="007A14C7"/>
    <w:rsid w:val="007A4B04"/>
    <w:rsid w:val="007B5BB2"/>
    <w:rsid w:val="007B7831"/>
    <w:rsid w:val="007C12D0"/>
    <w:rsid w:val="007D1CDB"/>
    <w:rsid w:val="0080561A"/>
    <w:rsid w:val="00817908"/>
    <w:rsid w:val="00820837"/>
    <w:rsid w:val="00832996"/>
    <w:rsid w:val="008639E1"/>
    <w:rsid w:val="00866DE9"/>
    <w:rsid w:val="0088537A"/>
    <w:rsid w:val="00890B71"/>
    <w:rsid w:val="008B2EDB"/>
    <w:rsid w:val="008C6CFE"/>
    <w:rsid w:val="008E2351"/>
    <w:rsid w:val="00900BDE"/>
    <w:rsid w:val="009179F4"/>
    <w:rsid w:val="009747FE"/>
    <w:rsid w:val="009A0155"/>
    <w:rsid w:val="009A0B8F"/>
    <w:rsid w:val="009B3967"/>
    <w:rsid w:val="009C164D"/>
    <w:rsid w:val="009C7AAA"/>
    <w:rsid w:val="009F2E88"/>
    <w:rsid w:val="00A07153"/>
    <w:rsid w:val="00A232CA"/>
    <w:rsid w:val="00A36577"/>
    <w:rsid w:val="00A432EF"/>
    <w:rsid w:val="00A5066B"/>
    <w:rsid w:val="00A5281E"/>
    <w:rsid w:val="00A71D15"/>
    <w:rsid w:val="00A90B39"/>
    <w:rsid w:val="00A960A8"/>
    <w:rsid w:val="00A97D85"/>
    <w:rsid w:val="00AA19C0"/>
    <w:rsid w:val="00AA6382"/>
    <w:rsid w:val="00AB733D"/>
    <w:rsid w:val="00B11B87"/>
    <w:rsid w:val="00B13E24"/>
    <w:rsid w:val="00B25341"/>
    <w:rsid w:val="00B3076E"/>
    <w:rsid w:val="00B30CB3"/>
    <w:rsid w:val="00B624FB"/>
    <w:rsid w:val="00B67299"/>
    <w:rsid w:val="00B95A12"/>
    <w:rsid w:val="00BA33F0"/>
    <w:rsid w:val="00BB7D64"/>
    <w:rsid w:val="00BC373B"/>
    <w:rsid w:val="00BD35BF"/>
    <w:rsid w:val="00BE34AB"/>
    <w:rsid w:val="00C03FCD"/>
    <w:rsid w:val="00C401FC"/>
    <w:rsid w:val="00C526D4"/>
    <w:rsid w:val="00CA1C98"/>
    <w:rsid w:val="00CA3B08"/>
    <w:rsid w:val="00CA6D45"/>
    <w:rsid w:val="00CC044C"/>
    <w:rsid w:val="00CD19B1"/>
    <w:rsid w:val="00CE43F1"/>
    <w:rsid w:val="00D0165C"/>
    <w:rsid w:val="00D16C0E"/>
    <w:rsid w:val="00D206F8"/>
    <w:rsid w:val="00D307E6"/>
    <w:rsid w:val="00D50D30"/>
    <w:rsid w:val="00D624D1"/>
    <w:rsid w:val="00DA3323"/>
    <w:rsid w:val="00DB35CE"/>
    <w:rsid w:val="00DC20F4"/>
    <w:rsid w:val="00DC2305"/>
    <w:rsid w:val="00DC75D7"/>
    <w:rsid w:val="00DC7C54"/>
    <w:rsid w:val="00DF66FD"/>
    <w:rsid w:val="00E40CED"/>
    <w:rsid w:val="00E4483B"/>
    <w:rsid w:val="00E53C65"/>
    <w:rsid w:val="00E62704"/>
    <w:rsid w:val="00E86691"/>
    <w:rsid w:val="00EC6D96"/>
    <w:rsid w:val="00ED5F8F"/>
    <w:rsid w:val="00EF099A"/>
    <w:rsid w:val="00EF115F"/>
    <w:rsid w:val="00EF1A5D"/>
    <w:rsid w:val="00F00EBB"/>
    <w:rsid w:val="00F022DE"/>
    <w:rsid w:val="00F0633D"/>
    <w:rsid w:val="00F2610E"/>
    <w:rsid w:val="00F649A7"/>
    <w:rsid w:val="00F80FA4"/>
    <w:rsid w:val="00F97402"/>
    <w:rsid w:val="00FB501C"/>
    <w:rsid w:val="00FD16FF"/>
    <w:rsid w:val="00FE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2FE0A"/>
  <w15:docId w15:val="{AD6FF40A-8D5B-4956-935A-0E79B9B2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4F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qFormat/>
  </w:style>
  <w:style w:type="character" w:customStyle="1" w:styleId="InternetLink">
    <w:name w:val="Internet Link"/>
    <w:basedOn w:val="DefaultParagraphFont"/>
    <w:uiPriority w:val="99"/>
    <w:unhideWhenUsed/>
    <w:rsid w:val="003377D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qFormat/>
    <w:rsid w:val="006115F2"/>
  </w:style>
  <w:style w:type="character" w:customStyle="1" w:styleId="BodyTextChar">
    <w:name w:val="Body Text Char"/>
    <w:basedOn w:val="DefaultParagraphFont"/>
    <w:link w:val="BodyText"/>
    <w:semiHidden/>
    <w:qFormat/>
    <w:rsid w:val="004E2289"/>
    <w:rPr>
      <w:sz w:val="24"/>
    </w:rPr>
  </w:style>
  <w:style w:type="character" w:customStyle="1" w:styleId="UnresolvedMention1">
    <w:name w:val="Unresolved Mention1"/>
    <w:basedOn w:val="DefaultParagraphFont"/>
    <w:uiPriority w:val="99"/>
    <w:qFormat/>
    <w:rsid w:val="00C816B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794F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semiHidden/>
    <w:rPr>
      <w:sz w:val="24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377D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F908B3"/>
    <w:pPr>
      <w:spacing w:beforeAutospacing="1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FrameContents">
    <w:name w:val="Frame Contents"/>
    <w:basedOn w:val="Normal"/>
    <w:qFormat/>
  </w:style>
  <w:style w:type="character" w:styleId="Hyperlink">
    <w:name w:val="Hyperlink"/>
    <w:basedOn w:val="DefaultParagraphFont"/>
    <w:uiPriority w:val="99"/>
    <w:unhideWhenUsed/>
    <w:rsid w:val="0080561A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80561A"/>
    <w:rPr>
      <w:color w:val="2B579A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5281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5281E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E7454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7454"/>
    <w:rPr>
      <w:rFonts w:ascii="Calibri" w:eastAsiaTheme="minorHAnsi" w:hAnsi="Calibri" w:cs="Consolas"/>
      <w:sz w:val="22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5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5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downloads.openfabrics.org/WorkGroups/board/minutes_xwg/2020/OFAXWGMinutes_20200514.docx" TargetMode="Externa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331</Words>
  <Characters>1888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             DRAFT               DRAFT</vt:lpstr>
    </vt:vector>
  </TitlesOfParts>
  <Company>Dell Computer Corporation</Company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             DRAFT               DRAFT</dc:title>
  <dc:subject/>
  <dc:creator>Sebia Hawkins</dc:creator>
  <dc:description/>
  <cp:lastModifiedBy>Aguilar, Michael J.</cp:lastModifiedBy>
  <cp:revision>19</cp:revision>
  <cp:lastPrinted>2017-04-19T19:22:00Z</cp:lastPrinted>
  <dcterms:created xsi:type="dcterms:W3CDTF">2020-06-04T15:41:00Z</dcterms:created>
  <dcterms:modified xsi:type="dcterms:W3CDTF">2020-06-04T17:35:00Z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Dell Computer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