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8E090B">
        <w:rPr>
          <w:rFonts w:cs="Calibri"/>
          <w:color w:val="1F497D"/>
          <w:sz w:val="24"/>
        </w:rPr>
        <w:t>10.25.13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8E090B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</w:t>
      </w:r>
      <w:r w:rsidR="008E090B">
        <w:rPr>
          <w:rFonts w:cs="Calibri"/>
          <w:color w:val="1F497D"/>
        </w:rPr>
        <w:t>–</w:t>
      </w:r>
      <w:r>
        <w:rPr>
          <w:rFonts w:cs="Calibri"/>
          <w:color w:val="1F497D"/>
        </w:rPr>
        <w:t xml:space="preserve"> </w:t>
      </w:r>
      <w:r w:rsidR="00A2220E">
        <w:rPr>
          <w:rFonts w:cs="Calibri"/>
          <w:color w:val="1F497D"/>
        </w:rPr>
        <w:t>Mellanox</w:t>
      </w:r>
    </w:p>
    <w:p w:rsidR="000C473E" w:rsidRPr="00504B72" w:rsidRDefault="008E090B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- Intel</w:t>
      </w:r>
    </w:p>
    <w:p w:rsidR="00FE570E" w:rsidRDefault="009A063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Catherine Seeds</w:t>
      </w:r>
      <w:r w:rsidR="004D3A8E">
        <w:rPr>
          <w:rFonts w:cs="Calibri"/>
          <w:color w:val="1F497D"/>
        </w:rPr>
        <w:t xml:space="preserve"> – Ketner Group</w:t>
      </w:r>
    </w:p>
    <w:p w:rsidR="000542D2" w:rsidRDefault="00FE570E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Caitlin New – Ketner Group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0C473E" w:rsidP="007E7D6F">
      <w:pPr>
        <w:outlineLvl w:val="0"/>
        <w:rPr>
          <w:rFonts w:cs="Calibri"/>
          <w:b/>
          <w:color w:val="1F497D"/>
        </w:rPr>
      </w:pPr>
      <w:r w:rsidRPr="004754DD">
        <w:rPr>
          <w:rFonts w:cs="Calibri"/>
          <w:b/>
          <w:color w:val="1F497D"/>
        </w:rPr>
        <w:t xml:space="preserve">Minutes from </w:t>
      </w:r>
      <w:r w:rsidR="00671BC2">
        <w:rPr>
          <w:rFonts w:cs="Calibri"/>
          <w:b/>
          <w:color w:val="1F497D"/>
        </w:rPr>
        <w:t>10.25</w:t>
      </w:r>
      <w:r w:rsidR="004D3A8E">
        <w:rPr>
          <w:rFonts w:cs="Calibri"/>
          <w:b/>
          <w:color w:val="1F497D"/>
        </w:rPr>
        <w:t>.13</w:t>
      </w:r>
      <w:r w:rsidRPr="004754DD">
        <w:rPr>
          <w:rFonts w:cs="Calibri"/>
          <w:b/>
          <w:color w:val="1F497D"/>
        </w:rPr>
        <w:t xml:space="preserve"> MWG Meeting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DF180C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 xml:space="preserve">SC13 </w:t>
      </w:r>
      <w:r w:rsidR="008E090B">
        <w:rPr>
          <w:rFonts w:ascii="Calibri" w:hAnsi="Calibri" w:cs="Calibri"/>
          <w:b/>
          <w:color w:val="1F497D"/>
          <w:sz w:val="22"/>
        </w:rPr>
        <w:t>Planning</w:t>
      </w:r>
    </w:p>
    <w:p w:rsidR="00B83F5B" w:rsidRDefault="008E090B" w:rsidP="00B83F5B">
      <w:pPr>
        <w:pStyle w:val="ListParagraph"/>
        <w:numPr>
          <w:ilvl w:val="0"/>
          <w:numId w:val="6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OFA/OFS </w:t>
      </w:r>
      <w:r w:rsidR="00B83F5B">
        <w:rPr>
          <w:rFonts w:ascii="Calibri" w:hAnsi="Calibri" w:cs="Calibri"/>
          <w:color w:val="1F497D"/>
          <w:sz w:val="22"/>
          <w:szCs w:val="22"/>
        </w:rPr>
        <w:t>Backgrounder</w:t>
      </w:r>
      <w:r>
        <w:rPr>
          <w:rFonts w:ascii="Calibri" w:hAnsi="Calibri" w:cs="Calibri"/>
          <w:color w:val="1F497D"/>
          <w:sz w:val="22"/>
          <w:szCs w:val="22"/>
        </w:rPr>
        <w:t>s</w:t>
      </w:r>
    </w:p>
    <w:p w:rsidR="008E090B" w:rsidRDefault="00F27285" w:rsidP="00B83F5B">
      <w:pPr>
        <w:pStyle w:val="ListParagraph"/>
        <w:numPr>
          <w:ilvl w:val="0"/>
          <w:numId w:val="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OFA Backgrounder (organizational overview) </w:t>
      </w:r>
      <w:r w:rsidR="008E090B">
        <w:rPr>
          <w:rFonts w:ascii="Calibri" w:hAnsi="Calibri" w:cs="Calibri"/>
          <w:color w:val="1F497D"/>
          <w:sz w:val="22"/>
          <w:szCs w:val="22"/>
        </w:rPr>
        <w:t xml:space="preserve">– Bill </w:t>
      </w:r>
      <w:r>
        <w:rPr>
          <w:rFonts w:ascii="Calibri" w:hAnsi="Calibri" w:cs="Calibri"/>
          <w:color w:val="1F497D"/>
          <w:sz w:val="22"/>
          <w:szCs w:val="22"/>
        </w:rPr>
        <w:t xml:space="preserve">Lee to </w:t>
      </w:r>
      <w:r w:rsidR="008E090B">
        <w:rPr>
          <w:rFonts w:ascii="Calibri" w:hAnsi="Calibri" w:cs="Calibri"/>
          <w:color w:val="1F497D"/>
          <w:sz w:val="22"/>
          <w:szCs w:val="22"/>
        </w:rPr>
        <w:t xml:space="preserve">finalize </w:t>
      </w:r>
      <w:r w:rsidR="001F3CE7">
        <w:rPr>
          <w:rFonts w:ascii="Calibri" w:hAnsi="Calibri" w:cs="Calibri"/>
          <w:color w:val="1F497D"/>
          <w:sz w:val="22"/>
          <w:szCs w:val="22"/>
        </w:rPr>
        <w:t>for review.</w:t>
      </w:r>
    </w:p>
    <w:p w:rsidR="001F3CE7" w:rsidRDefault="00F27285" w:rsidP="00F27285">
      <w:pPr>
        <w:pStyle w:val="ListParagraph"/>
        <w:numPr>
          <w:ilvl w:val="0"/>
          <w:numId w:val="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OFS Backgrounder (OFS development, </w:t>
      </w:r>
      <w:r w:rsidR="007A0A7F">
        <w:rPr>
          <w:rFonts w:ascii="Calibri" w:hAnsi="Calibri" w:cs="Calibri"/>
          <w:color w:val="1F497D"/>
          <w:sz w:val="22"/>
          <w:szCs w:val="22"/>
        </w:rPr>
        <w:t>distribution</w:t>
      </w:r>
      <w:r>
        <w:rPr>
          <w:rFonts w:ascii="Calibri" w:hAnsi="Calibri" w:cs="Calibri"/>
          <w:color w:val="1F497D"/>
          <w:sz w:val="22"/>
          <w:szCs w:val="22"/>
        </w:rPr>
        <w:t>, etc.) – Rupert Dance to finalize</w:t>
      </w:r>
      <w:r w:rsidR="001F3CE7">
        <w:rPr>
          <w:rFonts w:ascii="Calibri" w:hAnsi="Calibri" w:cs="Calibri"/>
          <w:color w:val="1F497D"/>
          <w:sz w:val="22"/>
          <w:szCs w:val="22"/>
        </w:rPr>
        <w:t xml:space="preserve"> for review.</w:t>
      </w:r>
    </w:p>
    <w:p w:rsidR="002643B3" w:rsidRPr="00F27285" w:rsidRDefault="001F3CE7" w:rsidP="00F27285">
      <w:pPr>
        <w:pStyle w:val="ListParagraph"/>
        <w:numPr>
          <w:ilvl w:val="0"/>
          <w:numId w:val="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Would like to have both ready for review at the next SC planning meeting on Wednesday, October 30</w:t>
      </w:r>
      <w:r w:rsidR="005656A5" w:rsidRPr="005656A5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 w:rsidR="005656A5">
        <w:rPr>
          <w:rFonts w:ascii="Calibri" w:hAnsi="Calibri" w:cs="Calibri"/>
          <w:color w:val="1F497D"/>
          <w:sz w:val="22"/>
          <w:szCs w:val="22"/>
        </w:rPr>
        <w:t>.</w:t>
      </w:r>
    </w:p>
    <w:p w:rsidR="008C071E" w:rsidRPr="002643B3" w:rsidRDefault="00F27285" w:rsidP="002643B3">
      <w:pPr>
        <w:pStyle w:val="ListParagraph"/>
        <w:numPr>
          <w:ilvl w:val="0"/>
          <w:numId w:val="1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SC PR</w:t>
      </w:r>
    </w:p>
    <w:p w:rsidR="00D6693A" w:rsidRDefault="001F3CE7" w:rsidP="00B83F5B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Pre-Show </w:t>
      </w:r>
      <w:r w:rsidR="00F27285">
        <w:rPr>
          <w:rFonts w:asciiTheme="minorHAnsi" w:hAnsiTheme="minorHAnsi" w:cs="Calibri"/>
          <w:color w:val="1F497D"/>
          <w:sz w:val="22"/>
        </w:rPr>
        <w:t xml:space="preserve">Email blast – </w:t>
      </w:r>
    </w:p>
    <w:p w:rsidR="002D4933" w:rsidRDefault="00F27285" w:rsidP="00D6693A">
      <w:pPr>
        <w:pStyle w:val="ListParagraph"/>
        <w:numPr>
          <w:ilvl w:val="0"/>
          <w:numId w:val="15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Ketner group to have a draft ready for review by Tuesday, October 29</w:t>
      </w:r>
      <w:r w:rsidR="005656A5" w:rsidRPr="005656A5">
        <w:rPr>
          <w:rFonts w:asciiTheme="minorHAnsi" w:hAnsiTheme="minorHAnsi" w:cs="Calibri"/>
          <w:color w:val="1F497D"/>
          <w:sz w:val="22"/>
          <w:vertAlign w:val="superscript"/>
        </w:rPr>
        <w:t>th</w:t>
      </w:r>
      <w:r w:rsidR="005656A5">
        <w:rPr>
          <w:rFonts w:asciiTheme="minorHAnsi" w:hAnsiTheme="minorHAnsi" w:cs="Calibri"/>
          <w:color w:val="1F497D"/>
          <w:sz w:val="22"/>
        </w:rPr>
        <w:t xml:space="preserve"> </w:t>
      </w:r>
      <w:r>
        <w:rPr>
          <w:rFonts w:asciiTheme="minorHAnsi" w:hAnsiTheme="minorHAnsi" w:cs="Calibri"/>
          <w:color w:val="1F497D"/>
          <w:sz w:val="22"/>
        </w:rPr>
        <w:t>for distribution to planning group on Wednesday, October 30</w:t>
      </w:r>
      <w:r w:rsidR="005656A5" w:rsidRPr="005656A5">
        <w:rPr>
          <w:rFonts w:asciiTheme="minorHAnsi" w:hAnsiTheme="minorHAnsi" w:cs="Calibri"/>
          <w:color w:val="1F497D"/>
          <w:sz w:val="22"/>
          <w:vertAlign w:val="superscript"/>
        </w:rPr>
        <w:t>th</w:t>
      </w:r>
      <w:r>
        <w:rPr>
          <w:rFonts w:asciiTheme="minorHAnsi" w:hAnsiTheme="minorHAnsi" w:cs="Calibri"/>
          <w:color w:val="1F497D"/>
          <w:sz w:val="22"/>
        </w:rPr>
        <w:t xml:space="preserve">. Blast scheduled to go out week of </w:t>
      </w:r>
      <w:r w:rsidR="007A0A7F">
        <w:rPr>
          <w:rFonts w:asciiTheme="minorHAnsi" w:hAnsiTheme="minorHAnsi" w:cs="Calibri"/>
          <w:color w:val="1F497D"/>
          <w:sz w:val="22"/>
        </w:rPr>
        <w:t>November</w:t>
      </w:r>
      <w:r>
        <w:rPr>
          <w:rFonts w:asciiTheme="minorHAnsi" w:hAnsiTheme="minorHAnsi" w:cs="Calibri"/>
          <w:color w:val="1F497D"/>
          <w:sz w:val="22"/>
        </w:rPr>
        <w:t xml:space="preserve"> 4</w:t>
      </w:r>
      <w:r w:rsidRPr="00F27285">
        <w:rPr>
          <w:rFonts w:asciiTheme="minorHAnsi" w:hAnsiTheme="minorHAnsi" w:cs="Calibri"/>
          <w:color w:val="1F497D"/>
          <w:sz w:val="22"/>
          <w:vertAlign w:val="superscript"/>
        </w:rPr>
        <w:t>th</w:t>
      </w:r>
      <w:r>
        <w:rPr>
          <w:rFonts w:asciiTheme="minorHAnsi" w:hAnsiTheme="minorHAnsi" w:cs="Calibri"/>
          <w:color w:val="1F497D"/>
          <w:sz w:val="22"/>
        </w:rPr>
        <w:t>.</w:t>
      </w:r>
    </w:p>
    <w:p w:rsidR="00E74050" w:rsidRDefault="002D4933" w:rsidP="00D6693A">
      <w:pPr>
        <w:pStyle w:val="ListParagraph"/>
        <w:numPr>
          <w:ilvl w:val="0"/>
          <w:numId w:val="15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Booth graphic will be used as background for email.</w:t>
      </w:r>
    </w:p>
    <w:p w:rsidR="008C071E" w:rsidRPr="00E74050" w:rsidRDefault="008C071E" w:rsidP="00E74050">
      <w:pPr>
        <w:ind w:left="1890"/>
        <w:rPr>
          <w:rFonts w:asciiTheme="minorHAnsi" w:hAnsiTheme="minorHAnsi" w:cs="Calibri"/>
          <w:color w:val="1F497D"/>
        </w:rPr>
      </w:pPr>
    </w:p>
    <w:p w:rsidR="00D6693A" w:rsidRDefault="00377374" w:rsidP="00D6693A">
      <w:pPr>
        <w:pStyle w:val="ListParagraph"/>
        <w:numPr>
          <w:ilvl w:val="0"/>
          <w:numId w:val="1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Content of technical programs – </w:t>
      </w:r>
    </w:p>
    <w:p w:rsidR="001F3CE7" w:rsidRDefault="00377374" w:rsidP="00D6693A">
      <w:pPr>
        <w:pStyle w:val="ListParagraph"/>
        <w:numPr>
          <w:ilvl w:val="0"/>
          <w:numId w:val="21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Paul Grun to provide content.</w:t>
      </w:r>
    </w:p>
    <w:p w:rsidR="00E74050" w:rsidRDefault="001F3CE7" w:rsidP="00D6693A">
      <w:pPr>
        <w:pStyle w:val="ListParagraph"/>
        <w:numPr>
          <w:ilvl w:val="0"/>
          <w:numId w:val="21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Would like to have content for the next SC planning meeting on Wednesday, October 30</w:t>
      </w:r>
      <w:r w:rsidR="005656A5" w:rsidRPr="005656A5">
        <w:rPr>
          <w:rFonts w:asciiTheme="minorHAnsi" w:hAnsiTheme="minorHAnsi" w:cs="Calibri"/>
          <w:color w:val="1F497D"/>
          <w:sz w:val="22"/>
          <w:vertAlign w:val="superscript"/>
        </w:rPr>
        <w:t>th</w:t>
      </w:r>
      <w:r>
        <w:rPr>
          <w:rFonts w:asciiTheme="minorHAnsi" w:hAnsiTheme="minorHAnsi" w:cs="Calibri"/>
          <w:color w:val="1F497D"/>
          <w:sz w:val="22"/>
        </w:rPr>
        <w:t>.</w:t>
      </w:r>
    </w:p>
    <w:p w:rsidR="008C071E" w:rsidRPr="00E74050" w:rsidRDefault="008C071E" w:rsidP="00E74050">
      <w:pPr>
        <w:ind w:left="1890"/>
        <w:rPr>
          <w:rFonts w:asciiTheme="minorHAnsi" w:hAnsiTheme="minorHAnsi" w:cs="Calibri"/>
          <w:color w:val="1F497D"/>
        </w:rPr>
      </w:pPr>
    </w:p>
    <w:p w:rsidR="00D6693A" w:rsidRDefault="00377374" w:rsidP="00D6693A">
      <w:pPr>
        <w:pStyle w:val="ListParagraph"/>
        <w:numPr>
          <w:ilvl w:val="0"/>
          <w:numId w:val="23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Post-show Thank You - </w:t>
      </w:r>
      <w:r w:rsidR="008C071E">
        <w:rPr>
          <w:rFonts w:asciiTheme="minorHAnsi" w:hAnsiTheme="minorHAnsi" w:cs="Calibri"/>
          <w:color w:val="1F497D"/>
          <w:sz w:val="22"/>
        </w:rPr>
        <w:t xml:space="preserve"> </w:t>
      </w:r>
    </w:p>
    <w:p w:rsidR="002D4933" w:rsidRDefault="00E74050" w:rsidP="00D6693A">
      <w:pPr>
        <w:pStyle w:val="ListParagraph"/>
        <w:numPr>
          <w:ilvl w:val="0"/>
          <w:numId w:val="25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Ketner Group to work on a post-show t</w:t>
      </w:r>
      <w:r w:rsidR="002D4933">
        <w:rPr>
          <w:rFonts w:asciiTheme="minorHAnsi" w:hAnsiTheme="minorHAnsi" w:cs="Calibri"/>
          <w:color w:val="1F497D"/>
          <w:sz w:val="22"/>
        </w:rPr>
        <w:t xml:space="preserve">hank you </w:t>
      </w:r>
      <w:r>
        <w:rPr>
          <w:rFonts w:asciiTheme="minorHAnsi" w:hAnsiTheme="minorHAnsi" w:cs="Calibri"/>
          <w:color w:val="1F497D"/>
          <w:sz w:val="22"/>
        </w:rPr>
        <w:t xml:space="preserve">that </w:t>
      </w:r>
      <w:r w:rsidR="002D4933">
        <w:rPr>
          <w:rFonts w:asciiTheme="minorHAnsi" w:hAnsiTheme="minorHAnsi" w:cs="Calibri"/>
          <w:color w:val="1F497D"/>
          <w:sz w:val="22"/>
        </w:rPr>
        <w:t>will cover activities from the show</w:t>
      </w:r>
      <w:r w:rsidR="008C071E">
        <w:rPr>
          <w:rFonts w:asciiTheme="minorHAnsi" w:hAnsiTheme="minorHAnsi" w:cs="Calibri"/>
          <w:color w:val="1F497D"/>
          <w:sz w:val="22"/>
        </w:rPr>
        <w:t>.</w:t>
      </w:r>
      <w:r w:rsidR="002D4933">
        <w:rPr>
          <w:rFonts w:asciiTheme="minorHAnsi" w:hAnsiTheme="minorHAnsi" w:cs="Calibri"/>
          <w:color w:val="1F497D"/>
          <w:sz w:val="22"/>
        </w:rPr>
        <w:t xml:space="preserve"> Highlight member announcements/activities. Possible links to member websites and/or presentations. Possible link to member videos.</w:t>
      </w:r>
    </w:p>
    <w:p w:rsidR="008C071E" w:rsidRDefault="002D4933" w:rsidP="00D6693A">
      <w:pPr>
        <w:pStyle w:val="ListParagraph"/>
        <w:numPr>
          <w:ilvl w:val="0"/>
          <w:numId w:val="25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Thank you scheduled to go out week of December 1</w:t>
      </w:r>
      <w:r w:rsidRPr="002D4933">
        <w:rPr>
          <w:rFonts w:asciiTheme="minorHAnsi" w:hAnsiTheme="minorHAnsi" w:cs="Calibri"/>
          <w:color w:val="1F497D"/>
          <w:sz w:val="22"/>
          <w:vertAlign w:val="superscript"/>
        </w:rPr>
        <w:t>st</w:t>
      </w:r>
      <w:r>
        <w:rPr>
          <w:rFonts w:asciiTheme="minorHAnsi" w:hAnsiTheme="minorHAnsi" w:cs="Calibri"/>
          <w:color w:val="1F497D"/>
          <w:sz w:val="22"/>
        </w:rPr>
        <w:t>.</w:t>
      </w:r>
    </w:p>
    <w:p w:rsidR="002D4933" w:rsidRDefault="002D4933" w:rsidP="008C071E">
      <w:pPr>
        <w:rPr>
          <w:rFonts w:cs="Calibri"/>
          <w:color w:val="1F497D"/>
        </w:rPr>
      </w:pPr>
    </w:p>
    <w:p w:rsidR="00E74050" w:rsidRDefault="00E74050" w:rsidP="00E74050">
      <w:pPr>
        <w:pStyle w:val="ListParagraph"/>
        <w:numPr>
          <w:ilvl w:val="0"/>
          <w:numId w:val="23"/>
        </w:numPr>
        <w:rPr>
          <w:rFonts w:asciiTheme="minorHAnsi" w:hAnsiTheme="minorHAnsi" w:cs="Calibri"/>
          <w:color w:val="1F497D"/>
          <w:sz w:val="22"/>
        </w:rPr>
      </w:pPr>
      <w:r w:rsidRPr="00E74050">
        <w:rPr>
          <w:rFonts w:asciiTheme="minorHAnsi" w:hAnsiTheme="minorHAnsi" w:cs="Calibri"/>
          <w:color w:val="1F497D"/>
          <w:sz w:val="22"/>
        </w:rPr>
        <w:t>Top 500 Release</w:t>
      </w:r>
    </w:p>
    <w:p w:rsidR="00E74050" w:rsidRDefault="00E74050" w:rsidP="00E74050">
      <w:pPr>
        <w:pStyle w:val="ListParagraph"/>
        <w:numPr>
          <w:ilvl w:val="0"/>
          <w:numId w:val="27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Wording of release still to be determined based on outcome of the Top 500.</w:t>
      </w:r>
    </w:p>
    <w:p w:rsidR="002D4933" w:rsidRPr="00E74050" w:rsidRDefault="00E74050" w:rsidP="00E74050">
      <w:pPr>
        <w:pStyle w:val="ListParagraph"/>
        <w:numPr>
          <w:ilvl w:val="0"/>
          <w:numId w:val="27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Ketner Group to draft a press release shell that can be modified with the appropriate </w:t>
      </w:r>
      <w:r w:rsidR="001F3CE7">
        <w:rPr>
          <w:rFonts w:asciiTheme="minorHAnsi" w:hAnsiTheme="minorHAnsi" w:cs="Calibri"/>
          <w:color w:val="1F497D"/>
          <w:sz w:val="22"/>
        </w:rPr>
        <w:t>message once the Top 500 has been released.</w:t>
      </w:r>
    </w:p>
    <w:p w:rsidR="002D4933" w:rsidRDefault="002D4933" w:rsidP="008C071E">
      <w:pPr>
        <w:rPr>
          <w:rFonts w:cs="Calibri"/>
          <w:color w:val="1F497D"/>
        </w:rPr>
      </w:pPr>
    </w:p>
    <w:p w:rsidR="00B83F5B" w:rsidRPr="008C071E" w:rsidRDefault="00B83F5B" w:rsidP="008C071E">
      <w:pPr>
        <w:rPr>
          <w:rFonts w:cs="Calibri"/>
          <w:color w:val="1F497D"/>
        </w:rPr>
      </w:pPr>
    </w:p>
    <w:tbl>
      <w:tblPr>
        <w:tblStyle w:val="TableGrid"/>
        <w:tblW w:w="9612" w:type="dxa"/>
        <w:tblInd w:w="396" w:type="dxa"/>
        <w:tblLook w:val="00BF"/>
      </w:tblPr>
      <w:tblGrid>
        <w:gridCol w:w="3766"/>
        <w:gridCol w:w="3474"/>
        <w:gridCol w:w="2372"/>
      </w:tblGrid>
      <w:tr w:rsidR="00B83F5B" w:rsidRPr="00504B72">
        <w:trPr>
          <w:trHeight w:val="299"/>
        </w:trPr>
        <w:tc>
          <w:tcPr>
            <w:tcW w:w="3766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>SC13 AR’s</w:t>
            </w:r>
          </w:p>
        </w:tc>
        <w:tc>
          <w:tcPr>
            <w:tcW w:w="3474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372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74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2372" w:type="dxa"/>
            <w:shd w:val="clear" w:color="auto" w:fill="auto"/>
          </w:tcPr>
          <w:p w:rsidR="00B83F5B" w:rsidRPr="004754DD" w:rsidRDefault="00B83F5B" w:rsidP="00742229">
            <w:pPr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B83F5B" w:rsidRPr="00504B72" w:rsidRDefault="00BD6320" w:rsidP="001F3CE7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Rupert to </w:t>
            </w:r>
            <w:r w:rsidR="001F3CE7">
              <w:rPr>
                <w:rFonts w:cs="Calibri"/>
                <w:color w:val="1F497D"/>
                <w:sz w:val="22"/>
              </w:rPr>
              <w:t>finalize for review</w:t>
            </w:r>
            <w:r>
              <w:rPr>
                <w:rFonts w:cs="Calibri"/>
                <w:color w:val="1F497D"/>
                <w:sz w:val="22"/>
              </w:rPr>
              <w:t xml:space="preserve"> OFS backgrounder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B83F5B" w:rsidRPr="00504B72" w:rsidRDefault="00B83F5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Rupert Dance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B83F5B" w:rsidRPr="00504B72" w:rsidRDefault="00B83F5B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October </w:t>
            </w:r>
            <w:r w:rsidR="001F3CE7">
              <w:rPr>
                <w:rFonts w:cs="Calibri"/>
                <w:color w:val="1F497D"/>
                <w:sz w:val="22"/>
              </w:rPr>
              <w:t>30</w:t>
            </w:r>
          </w:p>
        </w:tc>
      </w:tr>
      <w:tr w:rsidR="00B83F5B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B83F5B" w:rsidRPr="008C071E" w:rsidRDefault="00BD6320" w:rsidP="001F3CE7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Bill Lee to </w:t>
            </w:r>
            <w:r w:rsidR="001F3CE7">
              <w:rPr>
                <w:rFonts w:cs="Calibri"/>
                <w:color w:val="1F497D"/>
                <w:sz w:val="22"/>
              </w:rPr>
              <w:t xml:space="preserve">finalize for review </w:t>
            </w:r>
            <w:r>
              <w:rPr>
                <w:rFonts w:cs="Calibri"/>
                <w:color w:val="1F497D"/>
                <w:sz w:val="22"/>
              </w:rPr>
              <w:t>OFA backgrounder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B83F5B" w:rsidRPr="008C071E" w:rsidRDefault="008C071E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Bill Lee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B83F5B" w:rsidRPr="008C071E" w:rsidRDefault="001F3CE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October 30</w:t>
            </w:r>
          </w:p>
        </w:tc>
      </w:tr>
      <w:tr w:rsidR="00BD6320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BD6320" w:rsidRPr="0020317B" w:rsidRDefault="00BD6320" w:rsidP="001F3CE7">
            <w:pPr>
              <w:rPr>
                <w:rFonts w:cs="Calibri"/>
                <w:color w:val="1F497D"/>
                <w:sz w:val="22"/>
              </w:rPr>
            </w:pPr>
            <w:r w:rsidRPr="0020317B">
              <w:rPr>
                <w:rFonts w:cs="Calibri"/>
                <w:color w:val="1F497D"/>
                <w:sz w:val="22"/>
              </w:rPr>
              <w:t xml:space="preserve">Ketner Group </w:t>
            </w:r>
            <w:r w:rsidR="001F3CE7">
              <w:rPr>
                <w:rFonts w:cs="Calibri"/>
                <w:color w:val="1F497D"/>
                <w:sz w:val="22"/>
              </w:rPr>
              <w:t>to prepare draft of pre-show email.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BD6320" w:rsidRPr="0020317B" w:rsidRDefault="00BD6320" w:rsidP="00742229">
            <w:pPr>
              <w:rPr>
                <w:rFonts w:cs="Calibri"/>
                <w:color w:val="1F497D"/>
                <w:sz w:val="22"/>
              </w:rPr>
            </w:pPr>
            <w:r w:rsidRPr="0020317B">
              <w:rPr>
                <w:rFonts w:cs="Calibri"/>
                <w:color w:val="1F497D"/>
                <w:sz w:val="22"/>
              </w:rPr>
              <w:t>Ketner Group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BD6320" w:rsidRPr="0020317B" w:rsidRDefault="001F3CE7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October 29</w:t>
            </w:r>
          </w:p>
        </w:tc>
      </w:tr>
      <w:tr w:rsidR="001F3CE7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1F3CE7" w:rsidRPr="001F3CE7" w:rsidRDefault="001F3CE7" w:rsidP="001F3CE7">
            <w:pPr>
              <w:rPr>
                <w:rFonts w:cs="Calibri"/>
                <w:color w:val="1F497D"/>
                <w:sz w:val="22"/>
              </w:rPr>
            </w:pPr>
            <w:r w:rsidRPr="001F3CE7">
              <w:rPr>
                <w:rFonts w:cs="Calibri"/>
                <w:color w:val="1F497D"/>
                <w:sz w:val="22"/>
              </w:rPr>
              <w:t xml:space="preserve">Paul Grun to </w:t>
            </w:r>
            <w:r>
              <w:rPr>
                <w:rFonts w:cs="Calibri"/>
                <w:color w:val="1F497D"/>
                <w:sz w:val="22"/>
              </w:rPr>
              <w:t>provide content of technical programs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1F3CE7" w:rsidRPr="001F3CE7" w:rsidRDefault="001F3CE7" w:rsidP="00742229">
            <w:pPr>
              <w:rPr>
                <w:rFonts w:cs="Calibri"/>
                <w:color w:val="1F497D"/>
                <w:sz w:val="22"/>
              </w:rPr>
            </w:pPr>
            <w:r w:rsidRPr="001F3CE7">
              <w:rPr>
                <w:rFonts w:cs="Calibri"/>
                <w:color w:val="1F497D"/>
                <w:sz w:val="22"/>
              </w:rPr>
              <w:t>Paul Grun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1F3CE7" w:rsidRPr="001F3CE7" w:rsidRDefault="001F3CE7" w:rsidP="00742229">
            <w:pPr>
              <w:rPr>
                <w:rFonts w:cs="Calibri"/>
                <w:color w:val="1F497D"/>
                <w:sz w:val="22"/>
              </w:rPr>
            </w:pPr>
            <w:r w:rsidRPr="001F3CE7">
              <w:rPr>
                <w:rFonts w:cs="Calibri"/>
                <w:color w:val="1F497D"/>
                <w:sz w:val="22"/>
              </w:rPr>
              <w:t>October 30</w:t>
            </w:r>
          </w:p>
        </w:tc>
      </w:tr>
      <w:tr w:rsidR="00113ABA" w:rsidRPr="00113ABA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113ABA" w:rsidRPr="00113ABA" w:rsidRDefault="00113ABA" w:rsidP="001F3CE7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</w:t>
            </w:r>
            <w:r w:rsidRPr="00113ABA">
              <w:rPr>
                <w:rFonts w:cs="Calibri"/>
                <w:color w:val="1F497D"/>
                <w:sz w:val="22"/>
              </w:rPr>
              <w:t xml:space="preserve"> Group to work on post-show thank you.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113ABA" w:rsidRPr="00113ABA" w:rsidRDefault="00113ABA" w:rsidP="00742229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</w:t>
            </w:r>
            <w:r w:rsidRPr="00113ABA">
              <w:rPr>
                <w:rFonts w:cs="Calibri"/>
                <w:color w:val="1F497D"/>
                <w:sz w:val="22"/>
              </w:rPr>
              <w:t xml:space="preserve"> Group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113ABA" w:rsidRPr="00113ABA" w:rsidRDefault="00113ABA" w:rsidP="00742229">
            <w:pPr>
              <w:rPr>
                <w:rFonts w:cs="Calibri"/>
                <w:color w:val="1F497D"/>
                <w:sz w:val="22"/>
              </w:rPr>
            </w:pPr>
            <w:r w:rsidRPr="00113ABA">
              <w:rPr>
                <w:rFonts w:cs="Calibri"/>
                <w:color w:val="1F497D"/>
                <w:sz w:val="22"/>
              </w:rPr>
              <w:t>Finalized by Dec. 1</w:t>
            </w:r>
            <w:r w:rsidRPr="00113ABA">
              <w:rPr>
                <w:rFonts w:cs="Calibri"/>
                <w:color w:val="1F497D"/>
                <w:sz w:val="22"/>
                <w:vertAlign w:val="superscript"/>
              </w:rPr>
              <w:t>st</w:t>
            </w:r>
            <w:r w:rsidRPr="00113ABA">
              <w:rPr>
                <w:rFonts w:cs="Calibri"/>
                <w:color w:val="1F497D"/>
                <w:sz w:val="22"/>
              </w:rPr>
              <w:t>.</w:t>
            </w:r>
          </w:p>
        </w:tc>
      </w:tr>
    </w:tbl>
    <w:p w:rsidR="00884A71" w:rsidRDefault="00884A71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884A71" w:rsidRDefault="00C22528" w:rsidP="00884A71">
      <w:pPr>
        <w:ind w:left="810"/>
        <w:rPr>
          <w:rFonts w:cs="Calibri"/>
          <w:b/>
          <w:color w:val="1F497D"/>
          <w:sz w:val="16"/>
        </w:rPr>
      </w:pPr>
    </w:p>
    <w:p w:rsidR="00C22528" w:rsidRPr="00C22528" w:rsidRDefault="00113ABA" w:rsidP="008C071E">
      <w:pPr>
        <w:pStyle w:val="ListParagraph"/>
        <w:numPr>
          <w:ilvl w:val="0"/>
          <w:numId w:val="9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Interop Event</w:t>
      </w:r>
    </w:p>
    <w:p w:rsidR="002643B3" w:rsidRPr="002643B3" w:rsidRDefault="00113ABA" w:rsidP="00FE570E">
      <w:pPr>
        <w:pStyle w:val="ListParagraph"/>
        <w:numPr>
          <w:ilvl w:val="0"/>
          <w:numId w:val="2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Ketner Group to gather results from Rupert for possible press release.</w:t>
      </w:r>
    </w:p>
    <w:p w:rsidR="00BD6320" w:rsidRPr="00113ABA" w:rsidRDefault="00BD6320" w:rsidP="00113ABA">
      <w:pPr>
        <w:ind w:left="810"/>
        <w:rPr>
          <w:rFonts w:asciiTheme="minorHAnsi" w:hAnsiTheme="minorHAnsi" w:cs="Calibri"/>
          <w:color w:val="1F497D"/>
        </w:rPr>
      </w:pPr>
    </w:p>
    <w:tbl>
      <w:tblPr>
        <w:tblStyle w:val="TableGrid"/>
        <w:tblW w:w="9251" w:type="dxa"/>
        <w:tblInd w:w="396" w:type="dxa"/>
        <w:tblLook w:val="00BF"/>
      </w:tblPr>
      <w:tblGrid>
        <w:gridCol w:w="3766"/>
        <w:gridCol w:w="3474"/>
        <w:gridCol w:w="2011"/>
      </w:tblGrid>
      <w:tr w:rsidR="00BD6320" w:rsidRPr="00504B72">
        <w:trPr>
          <w:trHeight w:val="299"/>
        </w:trPr>
        <w:tc>
          <w:tcPr>
            <w:tcW w:w="3766" w:type="dxa"/>
            <w:shd w:val="clear" w:color="auto" w:fill="auto"/>
          </w:tcPr>
          <w:p w:rsidR="00BD6320" w:rsidRPr="004754DD" w:rsidRDefault="00113ABA" w:rsidP="00BD632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  <w:r>
              <w:rPr>
                <w:rFonts w:cs="Calibri"/>
                <w:b/>
                <w:color w:val="1F497D"/>
                <w:sz w:val="22"/>
              </w:rPr>
              <w:t xml:space="preserve">Interop </w:t>
            </w:r>
            <w:r w:rsidR="00BD6320">
              <w:rPr>
                <w:rFonts w:cs="Calibri"/>
                <w:b/>
                <w:color w:val="1F497D"/>
                <w:sz w:val="22"/>
              </w:rPr>
              <w:t>AR’s</w:t>
            </w:r>
          </w:p>
        </w:tc>
        <w:tc>
          <w:tcPr>
            <w:tcW w:w="3474" w:type="dxa"/>
            <w:shd w:val="clear" w:color="auto" w:fill="auto"/>
          </w:tcPr>
          <w:p w:rsidR="00BD6320" w:rsidRPr="004754DD" w:rsidRDefault="00BD6320" w:rsidP="00BD632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011" w:type="dxa"/>
            <w:shd w:val="clear" w:color="auto" w:fill="auto"/>
          </w:tcPr>
          <w:p w:rsidR="00BD6320" w:rsidRPr="004754DD" w:rsidRDefault="00BD6320" w:rsidP="00BD632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BD6320" w:rsidRPr="00504B72">
        <w:trPr>
          <w:trHeight w:val="280"/>
        </w:trPr>
        <w:tc>
          <w:tcPr>
            <w:tcW w:w="3766" w:type="dxa"/>
            <w:shd w:val="clear" w:color="auto" w:fill="auto"/>
          </w:tcPr>
          <w:p w:rsidR="00BD6320" w:rsidRPr="004754DD" w:rsidRDefault="00BD6320" w:rsidP="00BD632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AR-</w:t>
            </w:r>
          </w:p>
        </w:tc>
        <w:tc>
          <w:tcPr>
            <w:tcW w:w="3474" w:type="dxa"/>
            <w:shd w:val="clear" w:color="auto" w:fill="auto"/>
          </w:tcPr>
          <w:p w:rsidR="00BD6320" w:rsidRPr="004754DD" w:rsidRDefault="00BD6320" w:rsidP="00BD632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Contact-</w:t>
            </w:r>
          </w:p>
        </w:tc>
        <w:tc>
          <w:tcPr>
            <w:tcW w:w="2011" w:type="dxa"/>
            <w:shd w:val="clear" w:color="auto" w:fill="auto"/>
          </w:tcPr>
          <w:p w:rsidR="00BD6320" w:rsidRPr="004754DD" w:rsidRDefault="00BD6320" w:rsidP="00BD6320">
            <w:pPr>
              <w:spacing w:before="2" w:after="2"/>
              <w:rPr>
                <w:rFonts w:cs="Calibri"/>
                <w:b/>
                <w:color w:val="1F497D"/>
                <w:sz w:val="22"/>
              </w:rPr>
            </w:pPr>
            <w:r w:rsidRPr="004754DD">
              <w:rPr>
                <w:rFonts w:cs="Calibri"/>
                <w:b/>
                <w:color w:val="1F497D"/>
                <w:sz w:val="22"/>
              </w:rPr>
              <w:t>Target Date-</w:t>
            </w:r>
          </w:p>
        </w:tc>
      </w:tr>
      <w:tr w:rsidR="00BD6320" w:rsidRPr="00504B72">
        <w:trPr>
          <w:trHeight w:val="280"/>
        </w:trPr>
        <w:tc>
          <w:tcPr>
            <w:tcW w:w="3766" w:type="dxa"/>
            <w:shd w:val="clear" w:color="auto" w:fill="auto"/>
            <w:vAlign w:val="bottom"/>
          </w:tcPr>
          <w:p w:rsidR="00BD6320" w:rsidRPr="00504B72" w:rsidRDefault="00113ABA" w:rsidP="00BD6320">
            <w:pPr>
              <w:spacing w:before="2" w:after="2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 to work with Rupert on possible press release</w:t>
            </w:r>
          </w:p>
        </w:tc>
        <w:tc>
          <w:tcPr>
            <w:tcW w:w="3474" w:type="dxa"/>
            <w:shd w:val="clear" w:color="auto" w:fill="auto"/>
            <w:vAlign w:val="bottom"/>
          </w:tcPr>
          <w:p w:rsidR="00BD6320" w:rsidRPr="00504B72" w:rsidRDefault="00113ABA" w:rsidP="00BD6320">
            <w:pPr>
              <w:spacing w:before="2" w:after="2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Ketner Group / Rupert Dance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BD6320" w:rsidRPr="00504B72" w:rsidRDefault="007A0A7F" w:rsidP="00BD6320">
            <w:pPr>
              <w:spacing w:before="2" w:after="2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November 8</w:t>
            </w:r>
          </w:p>
        </w:tc>
      </w:tr>
    </w:tbl>
    <w:p w:rsidR="00BD6320" w:rsidRDefault="00BD6320" w:rsidP="00BD6320">
      <w:pPr>
        <w:rPr>
          <w:rFonts w:asciiTheme="minorHAnsi" w:hAnsiTheme="minorHAnsi" w:cs="Calibri"/>
          <w:color w:val="1F497D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E745A8" w:rsidRPr="00E745A8">
        <w:trPr>
          <w:trHeight w:val="287"/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E745A8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SC ‘13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November 17-22, 2013</w:t>
            </w:r>
          </w:p>
        </w:tc>
      </w:tr>
      <w:tr w:rsidR="004951EF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4951EF" w:rsidRPr="00E745A8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Developer Workshop</w:t>
            </w:r>
            <w:r w:rsidR="008C071E">
              <w:rPr>
                <w:rFonts w:cs="Calibri"/>
                <w:color w:val="1F497D"/>
                <w:sz w:val="22"/>
              </w:rPr>
              <w:t>/User Day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4951EF" w:rsidRPr="00E745A8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E745A8" w:rsidRDefault="008C071E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30-April 4</w:t>
            </w:r>
            <w:r w:rsidR="004951EF" w:rsidRPr="00E745A8">
              <w:rPr>
                <w:rFonts w:cs="Calibri"/>
                <w:color w:val="1F497D"/>
                <w:sz w:val="22"/>
              </w:rPr>
              <w:t>, 2014</w:t>
            </w:r>
          </w:p>
        </w:tc>
      </w:tr>
      <w:tr w:rsidR="00E745A8" w:rsidRPr="00E745A8">
        <w:trPr>
          <w:jc w:val="center"/>
        </w:trPr>
        <w:tc>
          <w:tcPr>
            <w:tcW w:w="3438" w:type="dxa"/>
            <w:shd w:val="clear" w:color="auto" w:fill="auto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745A8" w:rsidRPr="00E745A8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E745A8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E745A8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A66401">
      <w:pPr>
        <w:pStyle w:val="ListParagraph"/>
        <w:numPr>
          <w:ilvl w:val="0"/>
          <w:numId w:val="4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Meeting wi</w:t>
      </w:r>
      <w:r w:rsidR="007A0A7F">
        <w:rPr>
          <w:rFonts w:ascii="Calibri" w:hAnsi="Calibri" w:cs="Calibri"/>
          <w:b/>
          <w:color w:val="1F497D"/>
          <w:sz w:val="22"/>
        </w:rPr>
        <w:t>ll be held on Friday, November 8</w:t>
      </w:r>
      <w:r>
        <w:rPr>
          <w:rFonts w:ascii="Calibri" w:hAnsi="Calibri" w:cs="Calibri"/>
          <w:b/>
          <w:color w:val="1F497D"/>
          <w:sz w:val="22"/>
        </w:rPr>
        <w:t>, 2013.</w:t>
      </w:r>
    </w:p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372"/>
    <w:multiLevelType w:val="multilevel"/>
    <w:tmpl w:val="59F68426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036913EA"/>
    <w:multiLevelType w:val="hybridMultilevel"/>
    <w:tmpl w:val="59F68426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0515396A"/>
    <w:multiLevelType w:val="hybridMultilevel"/>
    <w:tmpl w:val="A92C9D24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246A3B"/>
    <w:multiLevelType w:val="hybridMultilevel"/>
    <w:tmpl w:val="6D6AF154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291A12C0"/>
    <w:multiLevelType w:val="hybridMultilevel"/>
    <w:tmpl w:val="F796DE74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>
    <w:nsid w:val="29E4410F"/>
    <w:multiLevelType w:val="multilevel"/>
    <w:tmpl w:val="9E4660EE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8">
    <w:nsid w:val="2A6A6DA7"/>
    <w:multiLevelType w:val="multilevel"/>
    <w:tmpl w:val="F796DE74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>
    <w:nsid w:val="2B2B3BEE"/>
    <w:multiLevelType w:val="hybridMultilevel"/>
    <w:tmpl w:val="BB8C636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2BF923F1"/>
    <w:multiLevelType w:val="hybridMultilevel"/>
    <w:tmpl w:val="22F20E32"/>
    <w:lvl w:ilvl="0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>
    <w:nsid w:val="2C1A21DE"/>
    <w:multiLevelType w:val="multilevel"/>
    <w:tmpl w:val="59F68426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2E6643AE"/>
    <w:multiLevelType w:val="multilevel"/>
    <w:tmpl w:val="9E4660EE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>
    <w:nsid w:val="313D1CCA"/>
    <w:multiLevelType w:val="hybridMultilevel"/>
    <w:tmpl w:val="6838A20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35E5195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37F1692F"/>
    <w:multiLevelType w:val="multilevel"/>
    <w:tmpl w:val="1F08E4BE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>
    <w:nsid w:val="405837D6"/>
    <w:multiLevelType w:val="multilevel"/>
    <w:tmpl w:val="E4BA7180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BB418C"/>
    <w:multiLevelType w:val="hybridMultilevel"/>
    <w:tmpl w:val="CAC2F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7D2D9D"/>
    <w:multiLevelType w:val="hybridMultilevel"/>
    <w:tmpl w:val="1F08E4BE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>
    <w:nsid w:val="55E90F3C"/>
    <w:multiLevelType w:val="multilevel"/>
    <w:tmpl w:val="91781DE6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2">
    <w:nsid w:val="5AF23144"/>
    <w:multiLevelType w:val="hybridMultilevel"/>
    <w:tmpl w:val="91781DE6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3">
    <w:nsid w:val="638B0810"/>
    <w:multiLevelType w:val="hybridMultilevel"/>
    <w:tmpl w:val="E4BA7180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4">
    <w:nsid w:val="66243F97"/>
    <w:multiLevelType w:val="hybridMultilevel"/>
    <w:tmpl w:val="75582548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5">
    <w:nsid w:val="67FE58BE"/>
    <w:multiLevelType w:val="multilevel"/>
    <w:tmpl w:val="91781DE6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6">
    <w:nsid w:val="740B2512"/>
    <w:multiLevelType w:val="hybridMultilevel"/>
    <w:tmpl w:val="9E4660EE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7">
    <w:nsid w:val="75436444"/>
    <w:multiLevelType w:val="multilevel"/>
    <w:tmpl w:val="22F20E32"/>
    <w:lvl w:ilvl="0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>
    <w:nsid w:val="7A5B380A"/>
    <w:multiLevelType w:val="multilevel"/>
    <w:tmpl w:val="FCF877EE"/>
    <w:lvl w:ilvl="0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9">
    <w:nsid w:val="7F50730C"/>
    <w:multiLevelType w:val="hybridMultilevel"/>
    <w:tmpl w:val="DD74298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2"/>
  </w:num>
  <w:num w:numId="4">
    <w:abstractNumId w:val="4"/>
  </w:num>
  <w:num w:numId="5">
    <w:abstractNumId w:val="14"/>
  </w:num>
  <w:num w:numId="6">
    <w:abstractNumId w:val="9"/>
  </w:num>
  <w:num w:numId="7">
    <w:abstractNumId w:val="5"/>
  </w:num>
  <w:num w:numId="8">
    <w:abstractNumId w:val="23"/>
  </w:num>
  <w:num w:numId="9">
    <w:abstractNumId w:val="19"/>
  </w:num>
  <w:num w:numId="10">
    <w:abstractNumId w:val="1"/>
  </w:num>
  <w:num w:numId="11">
    <w:abstractNumId w:val="11"/>
  </w:num>
  <w:num w:numId="12">
    <w:abstractNumId w:val="29"/>
  </w:num>
  <w:num w:numId="13">
    <w:abstractNumId w:val="0"/>
  </w:num>
  <w:num w:numId="14">
    <w:abstractNumId w:val="17"/>
  </w:num>
  <w:num w:numId="15">
    <w:abstractNumId w:val="22"/>
  </w:num>
  <w:num w:numId="16">
    <w:abstractNumId w:val="21"/>
  </w:num>
  <w:num w:numId="17">
    <w:abstractNumId w:val="10"/>
  </w:num>
  <w:num w:numId="18">
    <w:abstractNumId w:val="27"/>
  </w:num>
  <w:num w:numId="19">
    <w:abstractNumId w:val="20"/>
  </w:num>
  <w:num w:numId="20">
    <w:abstractNumId w:val="16"/>
  </w:num>
  <w:num w:numId="21">
    <w:abstractNumId w:val="26"/>
  </w:num>
  <w:num w:numId="22">
    <w:abstractNumId w:val="7"/>
  </w:num>
  <w:num w:numId="23">
    <w:abstractNumId w:val="6"/>
  </w:num>
  <w:num w:numId="24">
    <w:abstractNumId w:val="28"/>
  </w:num>
  <w:num w:numId="25">
    <w:abstractNumId w:val="2"/>
  </w:num>
  <w:num w:numId="26">
    <w:abstractNumId w:val="8"/>
  </w:num>
  <w:num w:numId="27">
    <w:abstractNumId w:val="24"/>
  </w:num>
  <w:num w:numId="28">
    <w:abstractNumId w:val="25"/>
  </w:num>
  <w:num w:numId="29">
    <w:abstractNumId w:val="13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0A3BFC"/>
    <w:rsid w:val="00017D5A"/>
    <w:rsid w:val="00033FAE"/>
    <w:rsid w:val="000542D2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0E2660"/>
    <w:rsid w:val="0010487F"/>
    <w:rsid w:val="00113ABA"/>
    <w:rsid w:val="00123804"/>
    <w:rsid w:val="00142A7E"/>
    <w:rsid w:val="00142B6D"/>
    <w:rsid w:val="00173664"/>
    <w:rsid w:val="00176992"/>
    <w:rsid w:val="00181E2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E7E49"/>
    <w:rsid w:val="001F3CE7"/>
    <w:rsid w:val="0020317B"/>
    <w:rsid w:val="00253986"/>
    <w:rsid w:val="002643B3"/>
    <w:rsid w:val="00266420"/>
    <w:rsid w:val="0027448D"/>
    <w:rsid w:val="002835B4"/>
    <w:rsid w:val="0029515E"/>
    <w:rsid w:val="00296637"/>
    <w:rsid w:val="002C0C24"/>
    <w:rsid w:val="002D4933"/>
    <w:rsid w:val="002D4A09"/>
    <w:rsid w:val="00302A05"/>
    <w:rsid w:val="00321E67"/>
    <w:rsid w:val="003242E2"/>
    <w:rsid w:val="00336236"/>
    <w:rsid w:val="00350F32"/>
    <w:rsid w:val="00357141"/>
    <w:rsid w:val="00376EDD"/>
    <w:rsid w:val="00377374"/>
    <w:rsid w:val="0038684C"/>
    <w:rsid w:val="003A77A6"/>
    <w:rsid w:val="003B0A69"/>
    <w:rsid w:val="003C6E60"/>
    <w:rsid w:val="003D64CA"/>
    <w:rsid w:val="00411959"/>
    <w:rsid w:val="00427461"/>
    <w:rsid w:val="0044398F"/>
    <w:rsid w:val="00451C19"/>
    <w:rsid w:val="00456A76"/>
    <w:rsid w:val="0045717D"/>
    <w:rsid w:val="00466F91"/>
    <w:rsid w:val="00470CDF"/>
    <w:rsid w:val="004717EF"/>
    <w:rsid w:val="004754DD"/>
    <w:rsid w:val="004908F5"/>
    <w:rsid w:val="004951EF"/>
    <w:rsid w:val="004D3A8E"/>
    <w:rsid w:val="004E0D24"/>
    <w:rsid w:val="00501EB3"/>
    <w:rsid w:val="00504B72"/>
    <w:rsid w:val="0051275B"/>
    <w:rsid w:val="00516EC8"/>
    <w:rsid w:val="00530F2A"/>
    <w:rsid w:val="005310CA"/>
    <w:rsid w:val="005656A5"/>
    <w:rsid w:val="00574FAB"/>
    <w:rsid w:val="0059104B"/>
    <w:rsid w:val="00597E51"/>
    <w:rsid w:val="005A49D4"/>
    <w:rsid w:val="005B2765"/>
    <w:rsid w:val="005B3D62"/>
    <w:rsid w:val="005D0FD5"/>
    <w:rsid w:val="005E4A4F"/>
    <w:rsid w:val="006232B6"/>
    <w:rsid w:val="006247FD"/>
    <w:rsid w:val="00650742"/>
    <w:rsid w:val="0066667E"/>
    <w:rsid w:val="00671BC2"/>
    <w:rsid w:val="00673903"/>
    <w:rsid w:val="00674204"/>
    <w:rsid w:val="00680943"/>
    <w:rsid w:val="006A481A"/>
    <w:rsid w:val="006C606E"/>
    <w:rsid w:val="006E71F4"/>
    <w:rsid w:val="006F7573"/>
    <w:rsid w:val="007043C9"/>
    <w:rsid w:val="00734D5B"/>
    <w:rsid w:val="00742229"/>
    <w:rsid w:val="0074442B"/>
    <w:rsid w:val="00756EE8"/>
    <w:rsid w:val="00771145"/>
    <w:rsid w:val="007A0A7F"/>
    <w:rsid w:val="007B61CE"/>
    <w:rsid w:val="007C312A"/>
    <w:rsid w:val="007D5286"/>
    <w:rsid w:val="007E7D6F"/>
    <w:rsid w:val="007F08AF"/>
    <w:rsid w:val="007F1AAF"/>
    <w:rsid w:val="00810105"/>
    <w:rsid w:val="00853DBC"/>
    <w:rsid w:val="00864966"/>
    <w:rsid w:val="00870647"/>
    <w:rsid w:val="00884A71"/>
    <w:rsid w:val="008A4830"/>
    <w:rsid w:val="008C071E"/>
    <w:rsid w:val="008D6040"/>
    <w:rsid w:val="008E090B"/>
    <w:rsid w:val="009034FD"/>
    <w:rsid w:val="00927707"/>
    <w:rsid w:val="00940071"/>
    <w:rsid w:val="00947EF8"/>
    <w:rsid w:val="00966B46"/>
    <w:rsid w:val="009A063B"/>
    <w:rsid w:val="009A3C09"/>
    <w:rsid w:val="009A6AD0"/>
    <w:rsid w:val="009B797D"/>
    <w:rsid w:val="009F350E"/>
    <w:rsid w:val="009F4B2B"/>
    <w:rsid w:val="00A161D4"/>
    <w:rsid w:val="00A2220E"/>
    <w:rsid w:val="00A4604A"/>
    <w:rsid w:val="00A64644"/>
    <w:rsid w:val="00A66401"/>
    <w:rsid w:val="00A9002A"/>
    <w:rsid w:val="00A9216C"/>
    <w:rsid w:val="00AC639F"/>
    <w:rsid w:val="00AF269B"/>
    <w:rsid w:val="00B37249"/>
    <w:rsid w:val="00B46D54"/>
    <w:rsid w:val="00B5444F"/>
    <w:rsid w:val="00B645EE"/>
    <w:rsid w:val="00B665B7"/>
    <w:rsid w:val="00B808BC"/>
    <w:rsid w:val="00B83F5B"/>
    <w:rsid w:val="00B85685"/>
    <w:rsid w:val="00BA1231"/>
    <w:rsid w:val="00BA53DC"/>
    <w:rsid w:val="00BA64D0"/>
    <w:rsid w:val="00BB52FD"/>
    <w:rsid w:val="00BD6320"/>
    <w:rsid w:val="00C169E9"/>
    <w:rsid w:val="00C22528"/>
    <w:rsid w:val="00C24339"/>
    <w:rsid w:val="00C65BD1"/>
    <w:rsid w:val="00C9126A"/>
    <w:rsid w:val="00C961DF"/>
    <w:rsid w:val="00CD5317"/>
    <w:rsid w:val="00D409FF"/>
    <w:rsid w:val="00D46088"/>
    <w:rsid w:val="00D6693A"/>
    <w:rsid w:val="00DB0A14"/>
    <w:rsid w:val="00DE19C3"/>
    <w:rsid w:val="00DF180C"/>
    <w:rsid w:val="00DF7DBB"/>
    <w:rsid w:val="00E01A2C"/>
    <w:rsid w:val="00E26BE6"/>
    <w:rsid w:val="00E45F0F"/>
    <w:rsid w:val="00E519DF"/>
    <w:rsid w:val="00E60251"/>
    <w:rsid w:val="00E66382"/>
    <w:rsid w:val="00E74050"/>
    <w:rsid w:val="00E745A8"/>
    <w:rsid w:val="00E816D0"/>
    <w:rsid w:val="00E84104"/>
    <w:rsid w:val="00E86CAF"/>
    <w:rsid w:val="00E91376"/>
    <w:rsid w:val="00EA2041"/>
    <w:rsid w:val="00EB280F"/>
    <w:rsid w:val="00EB2FFB"/>
    <w:rsid w:val="00EE2E9B"/>
    <w:rsid w:val="00EF0087"/>
    <w:rsid w:val="00F01FD1"/>
    <w:rsid w:val="00F11D2B"/>
    <w:rsid w:val="00F27285"/>
    <w:rsid w:val="00F630E7"/>
    <w:rsid w:val="00F64B35"/>
    <w:rsid w:val="00F64BE5"/>
    <w:rsid w:val="00FA4B41"/>
    <w:rsid w:val="00FB37C6"/>
    <w:rsid w:val="00FD5708"/>
    <w:rsid w:val="00FE475F"/>
    <w:rsid w:val="00FE570E"/>
    <w:rsid w:val="00FF5FF1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C07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406</Words>
  <Characters>2317</Characters>
  <Application>Microsoft Macintosh Word</Application>
  <DocSecurity>0</DocSecurity>
  <Lines>19</Lines>
  <Paragraphs>4</Paragraphs>
  <ScaleCrop>false</ScaleCrop>
  <Company>Genco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6</cp:revision>
  <cp:lastPrinted>2013-10-25T22:37:00Z</cp:lastPrinted>
  <dcterms:created xsi:type="dcterms:W3CDTF">2013-10-25T20:59:00Z</dcterms:created>
  <dcterms:modified xsi:type="dcterms:W3CDTF">2013-10-25T22:43:00Z</dcterms:modified>
</cp:coreProperties>
</file>