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AE7" w:rsidRDefault="00875AC6" w:rsidP="002E6C33">
      <w:pPr>
        <w:spacing w:after="0"/>
        <w:rPr>
          <w:b/>
        </w:rPr>
      </w:pPr>
      <w:r>
        <w:rPr>
          <w:b/>
        </w:rPr>
        <w:t xml:space="preserve">OFI WG </w:t>
      </w:r>
      <w:r w:rsidR="004D7E5A">
        <w:rPr>
          <w:b/>
        </w:rPr>
        <w:t xml:space="preserve">Data Storage / Data Access </w:t>
      </w:r>
      <w:proofErr w:type="spellStart"/>
      <w:r w:rsidR="004D7E5A">
        <w:rPr>
          <w:b/>
        </w:rPr>
        <w:t>Subteam</w:t>
      </w:r>
      <w:proofErr w:type="spellEnd"/>
      <w:r w:rsidR="004D7E5A">
        <w:rPr>
          <w:b/>
        </w:rPr>
        <w:t xml:space="preserve"> </w:t>
      </w:r>
      <w:r w:rsidR="00860A73">
        <w:rPr>
          <w:b/>
        </w:rPr>
        <w:t>Weekly telecom – 03</w:t>
      </w:r>
      <w:r w:rsidR="00F84D0B">
        <w:rPr>
          <w:b/>
        </w:rPr>
        <w:t>/</w:t>
      </w:r>
      <w:r w:rsidR="00F97B0C">
        <w:rPr>
          <w:b/>
        </w:rPr>
        <w:t>24</w:t>
      </w:r>
      <w:r w:rsidR="00F84D0B">
        <w:rPr>
          <w:b/>
        </w:rPr>
        <w:t>/2015</w:t>
      </w:r>
    </w:p>
    <w:p w:rsidR="00C213F5" w:rsidRPr="00C116D7" w:rsidRDefault="00C213F5" w:rsidP="00C213F5">
      <w:pPr>
        <w:spacing w:after="0"/>
        <w:rPr>
          <w:b/>
        </w:rPr>
      </w:pPr>
      <w:r>
        <w:rPr>
          <w:b/>
        </w:rPr>
        <w:t xml:space="preserve">OFIWG Download Site:  </w:t>
      </w:r>
      <w:hyperlink r:id="rId7" w:history="1">
        <w:r w:rsidRPr="00D07C66">
          <w:rPr>
            <w:rStyle w:val="Hyperlink"/>
          </w:rPr>
          <w:t>www.openfabrics.org</w:t>
        </w:r>
      </w:hyperlink>
      <w:r w:rsidRPr="00D07C66">
        <w:t xml:space="preserve"> </w:t>
      </w:r>
      <w:r w:rsidRPr="00D07C66">
        <w:sym w:font="Wingdings" w:char="F0E0"/>
      </w:r>
      <w:r w:rsidRPr="00D07C66">
        <w:t xml:space="preserve">OFED/OFA Resources </w:t>
      </w:r>
      <w:r w:rsidRPr="00D07C66">
        <w:sym w:font="Wingdings" w:char="F0E0"/>
      </w:r>
      <w:r w:rsidRPr="00D07C66">
        <w:t xml:space="preserve"> Open</w:t>
      </w:r>
      <w:r>
        <w:t>Fabrics Interfaces</w:t>
      </w:r>
      <w:r w:rsidRPr="00D07C66">
        <w:t xml:space="preserve"> WG</w:t>
      </w:r>
    </w:p>
    <w:p w:rsidR="00C213F5" w:rsidRDefault="00C213F5" w:rsidP="002E6C33">
      <w:pPr>
        <w:spacing w:after="0"/>
        <w:rPr>
          <w:b/>
        </w:rPr>
      </w:pPr>
    </w:p>
    <w:p w:rsidR="00C213F5" w:rsidRPr="002E6C33" w:rsidRDefault="0064776E" w:rsidP="002E6C33">
      <w:pPr>
        <w:spacing w:after="0"/>
        <w:rPr>
          <w:b/>
        </w:rPr>
      </w:pPr>
      <w:r w:rsidRPr="001F49D2">
        <w:rPr>
          <w:b/>
        </w:rPr>
        <w:t>Agenda</w:t>
      </w:r>
    </w:p>
    <w:p w:rsidR="00FF5A68" w:rsidRDefault="002E23A2" w:rsidP="00E16233">
      <w:pPr>
        <w:pStyle w:val="ListParagraph"/>
        <w:numPr>
          <w:ilvl w:val="0"/>
          <w:numId w:val="8"/>
        </w:numPr>
        <w:spacing w:after="0"/>
      </w:pPr>
      <w:r>
        <w:t>roll</w:t>
      </w:r>
      <w:r w:rsidR="00FF5A68">
        <w:t xml:space="preserve"> call, </w:t>
      </w:r>
      <w:r w:rsidR="00492A86">
        <w:t>agenda bashing</w:t>
      </w:r>
    </w:p>
    <w:p w:rsidR="00F343DF" w:rsidRDefault="00F343DF" w:rsidP="003D5396">
      <w:pPr>
        <w:pStyle w:val="ListParagraph"/>
        <w:numPr>
          <w:ilvl w:val="0"/>
          <w:numId w:val="8"/>
        </w:numPr>
        <w:spacing w:after="0"/>
      </w:pPr>
      <w:r>
        <w:t>Summarize F-2-F</w:t>
      </w:r>
    </w:p>
    <w:p w:rsidR="00F343DF" w:rsidRDefault="00F343DF" w:rsidP="003D5396">
      <w:pPr>
        <w:pStyle w:val="ListParagraph"/>
        <w:numPr>
          <w:ilvl w:val="0"/>
          <w:numId w:val="8"/>
        </w:numPr>
        <w:spacing w:after="0"/>
      </w:pPr>
      <w:r>
        <w:t>How the SNIA work fits in, including an introduction</w:t>
      </w:r>
    </w:p>
    <w:p w:rsidR="00726C6F" w:rsidRDefault="0011524D" w:rsidP="003D5396">
      <w:pPr>
        <w:pStyle w:val="ListParagraph"/>
        <w:numPr>
          <w:ilvl w:val="0"/>
          <w:numId w:val="8"/>
        </w:numPr>
        <w:spacing w:after="0"/>
      </w:pPr>
      <w:r>
        <w:t>Continue review of key objects and methods</w:t>
      </w:r>
    </w:p>
    <w:p w:rsidR="0050687C" w:rsidRDefault="0050687C" w:rsidP="000909C9">
      <w:pPr>
        <w:spacing w:after="0"/>
      </w:pPr>
    </w:p>
    <w:p w:rsidR="00F343DF" w:rsidRDefault="00F343DF" w:rsidP="000909C9">
      <w:pPr>
        <w:spacing w:after="0"/>
        <w:rPr>
          <w:b/>
        </w:rPr>
      </w:pPr>
      <w:r>
        <w:rPr>
          <w:b/>
        </w:rPr>
        <w:t>SNIA NVM Programming Model Discussion – Doug Voigt</w:t>
      </w:r>
    </w:p>
    <w:p w:rsidR="00F343DF" w:rsidRDefault="00F343DF" w:rsidP="000909C9">
      <w:pPr>
        <w:spacing w:after="0"/>
      </w:pPr>
      <w:r>
        <w:t xml:space="preserve">- </w:t>
      </w:r>
      <w:proofErr w:type="gramStart"/>
      <w:r>
        <w:t>four</w:t>
      </w:r>
      <w:proofErr w:type="gramEnd"/>
      <w:r>
        <w:t xml:space="preserve"> sessions at the Workshop last week, two on </w:t>
      </w:r>
      <w:proofErr w:type="spellStart"/>
      <w:r>
        <w:t>NVMe</w:t>
      </w:r>
      <w:proofErr w:type="spellEnd"/>
      <w:r>
        <w:t>, one from Bernard, and one from Doug (SNIA)</w:t>
      </w:r>
    </w:p>
    <w:p w:rsidR="00F343DF" w:rsidRDefault="00F343DF" w:rsidP="000909C9">
      <w:pPr>
        <w:spacing w:after="0"/>
      </w:pPr>
      <w:r>
        <w:t xml:space="preserve">- </w:t>
      </w:r>
      <w:proofErr w:type="gramStart"/>
      <w:r>
        <w:t>the</w:t>
      </w:r>
      <w:proofErr w:type="gramEnd"/>
      <w:r>
        <w:t xml:space="preserve"> </w:t>
      </w:r>
      <w:proofErr w:type="spellStart"/>
      <w:r>
        <w:t>NVMe</w:t>
      </w:r>
      <w:proofErr w:type="spellEnd"/>
      <w:r>
        <w:t xml:space="preserve"> ones are NOT part of SNIA</w:t>
      </w:r>
    </w:p>
    <w:p w:rsidR="00AD1828" w:rsidRDefault="00AD1828" w:rsidP="000909C9">
      <w:pPr>
        <w:spacing w:after="0"/>
      </w:pPr>
      <w:r>
        <w:t xml:space="preserve">- </w:t>
      </w:r>
      <w:proofErr w:type="gramStart"/>
      <w:r>
        <w:t>not</w:t>
      </w:r>
      <w:proofErr w:type="gramEnd"/>
      <w:r>
        <w:t xml:space="preserve"> yet completely clear with which part of OFI SNIA should engage – DS/DA seems to make sense because of its </w:t>
      </w:r>
      <w:r w:rsidR="00EA0836">
        <w:t>storage</w:t>
      </w:r>
      <w:r>
        <w:t xml:space="preserve"> orientation</w:t>
      </w:r>
      <w:r w:rsidR="00EA0836">
        <w:t xml:space="preserve">.  Note that the </w:t>
      </w:r>
      <w:r>
        <w:t xml:space="preserve">SNIA </w:t>
      </w:r>
      <w:r w:rsidR="00EA0836">
        <w:t xml:space="preserve">NVM </w:t>
      </w:r>
      <w:proofErr w:type="spellStart"/>
      <w:r>
        <w:t>Prog</w:t>
      </w:r>
      <w:proofErr w:type="spellEnd"/>
      <w:r>
        <w:t xml:space="preserve"> Model has some user level components</w:t>
      </w:r>
      <w:r w:rsidR="00EA0836">
        <w:t>, which is consistent with other parts of the DS/DA work.</w:t>
      </w:r>
    </w:p>
    <w:p w:rsidR="00F343DF" w:rsidRDefault="00AD1828" w:rsidP="000909C9">
      <w:pPr>
        <w:spacing w:after="0"/>
      </w:pPr>
      <w:r>
        <w:t>- Quick review of Doug’s slides from the workshop</w:t>
      </w:r>
    </w:p>
    <w:p w:rsidR="00AD1828" w:rsidRDefault="00AD1828" w:rsidP="000909C9">
      <w:pPr>
        <w:spacing w:after="0"/>
      </w:pPr>
      <w:r>
        <w:t xml:space="preserve">- SNIA </w:t>
      </w:r>
      <w:r w:rsidR="00EA0836">
        <w:t xml:space="preserve">NVM </w:t>
      </w:r>
      <w:bookmarkStart w:id="0" w:name="_GoBack"/>
      <w:bookmarkEnd w:id="0"/>
      <w:proofErr w:type="spellStart"/>
      <w:r>
        <w:t>Prog</w:t>
      </w:r>
      <w:proofErr w:type="spellEnd"/>
      <w:r>
        <w:t xml:space="preserve"> Model TWG (TWG) is suggesting the use of </w:t>
      </w:r>
      <w:r w:rsidRPr="00AD1828">
        <w:rPr>
          <w:u w:val="single"/>
        </w:rPr>
        <w:t>Memory Mapped Files</w:t>
      </w:r>
      <w:r>
        <w:t>.  Essentially, open a file and give it space in the application virtual memory space.  The buffers in the page cache are mapped and through a page fault mechanism, they appear in the users’ virtual memory space.</w:t>
      </w:r>
    </w:p>
    <w:p w:rsidR="00AD1828" w:rsidRDefault="00AD1828" w:rsidP="000909C9">
      <w:pPr>
        <w:spacing w:after="0"/>
      </w:pPr>
      <w:r>
        <w:t>- Version 1 of SNIA NVM – similar in concept to verbs, but chose not to call it an API because different kernels will implement the API differently.  This is virtually identical to ‘Verbs’ as described in the IB spec as a semantic description.</w:t>
      </w:r>
    </w:p>
    <w:p w:rsidR="00AD1828" w:rsidRDefault="00AD1828" w:rsidP="000909C9">
      <w:pPr>
        <w:spacing w:after="0"/>
      </w:pPr>
      <w:r>
        <w:t>-NVDIMM – co-locate RAM and NVM on a single DIMM along with enough power to allow the RAM to be dumped to NVRAM.</w:t>
      </w:r>
    </w:p>
    <w:p w:rsidR="00AD1828" w:rsidRDefault="00AD1828" w:rsidP="000909C9">
      <w:pPr>
        <w:spacing w:after="0"/>
      </w:pPr>
      <w:r>
        <w:t xml:space="preserve">- Focusing on NVM.PM  </w:t>
      </w:r>
    </w:p>
    <w:p w:rsidR="00AD1828" w:rsidRDefault="00AD1828" w:rsidP="000909C9">
      <w:pPr>
        <w:spacing w:after="0"/>
      </w:pPr>
      <w:r>
        <w:tab/>
        <w:t>-NVM.PM.VOLUME mode</w:t>
      </w:r>
    </w:p>
    <w:p w:rsidR="00AD1828" w:rsidRDefault="00AD1828" w:rsidP="000909C9">
      <w:pPr>
        <w:spacing w:after="0"/>
      </w:pPr>
      <w:r>
        <w:tab/>
        <w:t>-NVM.PM.FILE mode</w:t>
      </w:r>
    </w:p>
    <w:p w:rsidR="00AD1828" w:rsidRDefault="00AD1828" w:rsidP="000909C9">
      <w:pPr>
        <w:spacing w:after="0"/>
      </w:pPr>
      <w:r>
        <w:t xml:space="preserve">- Significant changes in NVMP </w:t>
      </w:r>
      <w:proofErr w:type="spellStart"/>
      <w:r>
        <w:t>Ver</w:t>
      </w:r>
      <w:proofErr w:type="spellEnd"/>
      <w:r>
        <w:t xml:space="preserve"> 1.1: atomicity and high availability:</w:t>
      </w:r>
    </w:p>
    <w:p w:rsidR="00AD1828" w:rsidRDefault="00AD1828" w:rsidP="000909C9">
      <w:pPr>
        <w:spacing w:after="0"/>
      </w:pPr>
      <w:r>
        <w:tab/>
      </w:r>
      <w:r w:rsidR="00497CA9">
        <w:t>- High availability becomes important for remote access.</w:t>
      </w:r>
    </w:p>
    <w:p w:rsidR="00497CA9" w:rsidRDefault="00497CA9" w:rsidP="000909C9">
      <w:pPr>
        <w:spacing w:after="0"/>
      </w:pPr>
      <w:r>
        <w:tab/>
        <w:t>- SNIA has published a white paper on this topic, including a set of requirements:</w:t>
      </w:r>
    </w:p>
    <w:p w:rsidR="00497CA9" w:rsidRDefault="00497CA9" w:rsidP="00497CA9">
      <w:pPr>
        <w:spacing w:after="0"/>
        <w:ind w:left="1440"/>
      </w:pPr>
      <w:proofErr w:type="gramStart"/>
      <w:r>
        <w:t>assurance</w:t>
      </w:r>
      <w:proofErr w:type="gramEnd"/>
      <w:r>
        <w:t xml:space="preserve"> of remote durability, efficient byte range transfers, efficient large transfers, atomicity of fundamental data types, resource recovery and hardware fencing after failure.</w:t>
      </w:r>
    </w:p>
    <w:p w:rsidR="00497CA9" w:rsidRDefault="00497CA9" w:rsidP="00497CA9">
      <w:pPr>
        <w:spacing w:after="0"/>
        <w:ind w:left="1440"/>
      </w:pPr>
      <w:r>
        <w:t>Want to make sure that these requirements can be boiled down and are included in our requirements document.</w:t>
      </w:r>
    </w:p>
    <w:p w:rsidR="00497CA9" w:rsidRDefault="00497CA9" w:rsidP="00497CA9">
      <w:pPr>
        <w:spacing w:after="0"/>
        <w:ind w:left="720"/>
      </w:pPr>
      <w:r>
        <w:t xml:space="preserve">- </w:t>
      </w:r>
      <w:proofErr w:type="spellStart"/>
      <w:r>
        <w:t>NVM.PM.File.Map</w:t>
      </w:r>
      <w:proofErr w:type="spellEnd"/>
      <w:r>
        <w:t xml:space="preserve">, Sync, </w:t>
      </w:r>
      <w:proofErr w:type="gramStart"/>
      <w:r>
        <w:t>Remote</w:t>
      </w:r>
      <w:proofErr w:type="gramEnd"/>
      <w:r>
        <w:t xml:space="preserve"> Optimized Flush: flushes CPU cache for indicated range.  </w:t>
      </w:r>
    </w:p>
    <w:p w:rsidR="00497CA9" w:rsidRDefault="00497CA9" w:rsidP="00497CA9">
      <w:pPr>
        <w:spacing w:after="0"/>
        <w:ind w:left="720" w:firstLine="720"/>
      </w:pPr>
      <w:r>
        <w:t>Optimized flush: multiple ranges from user space (analogous to a disk write)</w:t>
      </w:r>
    </w:p>
    <w:p w:rsidR="00497CA9" w:rsidRDefault="00497CA9" w:rsidP="00497CA9">
      <w:pPr>
        <w:spacing w:after="0"/>
        <w:ind w:left="720" w:firstLine="720"/>
      </w:pPr>
      <w:r>
        <w:t>Optimized flush and verify: similar to write and verify read back with a disk drive.</w:t>
      </w:r>
    </w:p>
    <w:p w:rsidR="00497CA9" w:rsidRDefault="00497CA9" w:rsidP="00497CA9">
      <w:pPr>
        <w:spacing w:after="0"/>
        <w:ind w:left="1440"/>
      </w:pPr>
      <w:r>
        <w:t xml:space="preserve">Both assure that data is written to persistent media, but without </w:t>
      </w:r>
      <w:proofErr w:type="gramStart"/>
      <w:r>
        <w:t>the verify</w:t>
      </w:r>
      <w:proofErr w:type="gramEnd"/>
      <w:r>
        <w:t xml:space="preserve"> you don’t’ have assurance that it was actually written.</w:t>
      </w:r>
    </w:p>
    <w:p w:rsidR="003B5451" w:rsidRDefault="003B5451" w:rsidP="003B5451">
      <w:pPr>
        <w:spacing w:after="0"/>
        <w:ind w:left="720"/>
      </w:pPr>
      <w:r>
        <w:t>- How this relates to OFI WG:</w:t>
      </w:r>
    </w:p>
    <w:p w:rsidR="003B5451" w:rsidRDefault="003B5451" w:rsidP="003B5451">
      <w:pPr>
        <w:spacing w:after="0"/>
        <w:ind w:left="720"/>
      </w:pPr>
      <w:r>
        <w:tab/>
        <w:t>The semantic operations described above would be implemented as an API.</w:t>
      </w:r>
    </w:p>
    <w:p w:rsidR="003B5451" w:rsidRDefault="003B5451" w:rsidP="003B5451">
      <w:pPr>
        <w:spacing w:after="0"/>
        <w:ind w:left="720"/>
      </w:pPr>
      <w:r>
        <w:lastRenderedPageBreak/>
        <w:tab/>
        <w:t>That API would be a consumer of APIs produced by OFI / DS/DA.</w:t>
      </w:r>
    </w:p>
    <w:p w:rsidR="003B5451" w:rsidRDefault="003B5451" w:rsidP="003B5451">
      <w:pPr>
        <w:spacing w:after="0"/>
        <w:ind w:left="720"/>
      </w:pPr>
      <w:r>
        <w:t>- Could be modeled as a local and remote filesystem in kernel space, such that when a write or flush occurs, it is reflected to the remote filesystem automagically.</w:t>
      </w:r>
    </w:p>
    <w:p w:rsidR="00AD7DB2" w:rsidRDefault="00AD7DB2" w:rsidP="003B5451">
      <w:pPr>
        <w:spacing w:after="0"/>
        <w:ind w:left="720"/>
      </w:pPr>
    </w:p>
    <w:p w:rsidR="00AD7DB2" w:rsidRPr="00C83EDB" w:rsidRDefault="00AD7DB2" w:rsidP="00AD7DB2">
      <w:pPr>
        <w:spacing w:after="0"/>
        <w:rPr>
          <w:b/>
        </w:rPr>
      </w:pPr>
      <w:r w:rsidRPr="00C83EDB">
        <w:rPr>
          <w:b/>
        </w:rPr>
        <w:t>Reviewing results of last week’</w:t>
      </w:r>
      <w:r w:rsidR="00C83EDB">
        <w:rPr>
          <w:b/>
        </w:rPr>
        <w:t>s F2F</w:t>
      </w:r>
    </w:p>
    <w:p w:rsidR="00AD7DB2" w:rsidRDefault="00AD7DB2" w:rsidP="00AD7DB2">
      <w:pPr>
        <w:spacing w:after="0"/>
      </w:pPr>
      <w:r>
        <w:t>- Completion semantics:  OFI came up with three levels of completion semantics:</w:t>
      </w:r>
    </w:p>
    <w:p w:rsidR="00AD7DB2" w:rsidRDefault="00AD7DB2" w:rsidP="00AD7DB2">
      <w:pPr>
        <w:spacing w:after="0"/>
      </w:pPr>
      <w:r>
        <w:tab/>
        <w:t xml:space="preserve">1. </w:t>
      </w:r>
      <w:proofErr w:type="gramStart"/>
      <w:r>
        <w:t>local</w:t>
      </w:r>
      <w:proofErr w:type="gramEnd"/>
      <w:r>
        <w:t xml:space="preserve"> completion</w:t>
      </w:r>
    </w:p>
    <w:p w:rsidR="00AD7DB2" w:rsidRDefault="00AD7DB2" w:rsidP="00AD7DB2">
      <w:pPr>
        <w:spacing w:after="0"/>
        <w:ind w:left="720"/>
      </w:pPr>
      <w:r>
        <w:t xml:space="preserve">2. </w:t>
      </w:r>
      <w:proofErr w:type="gramStart"/>
      <w:r>
        <w:t>remote</w:t>
      </w:r>
      <w:proofErr w:type="gramEnd"/>
      <w:r>
        <w:t xml:space="preserve"> completion (reliable service only) – downstream entity has acknowledged receiving the data.</w:t>
      </w:r>
    </w:p>
    <w:p w:rsidR="00AD7DB2" w:rsidRDefault="00AD7DB2" w:rsidP="00AD7DB2">
      <w:pPr>
        <w:spacing w:after="0"/>
        <w:ind w:left="720"/>
      </w:pPr>
      <w:r>
        <w:t xml:space="preserve">3. </w:t>
      </w:r>
      <w:proofErr w:type="gramStart"/>
      <w:r>
        <w:t>remote</w:t>
      </w:r>
      <w:proofErr w:type="gramEnd"/>
      <w:r>
        <w:t xml:space="preserve"> commit (reliable service only) – data has been received at the remote end and is committed to memory.</w:t>
      </w:r>
    </w:p>
    <w:p w:rsidR="00AD7DB2" w:rsidRDefault="00AD7DB2" w:rsidP="00AD7DB2">
      <w:pPr>
        <w:spacing w:after="0"/>
      </w:pPr>
      <w:r>
        <w:t>- Add a type 4, where data is not only committed to memory, but is within the persistence domain at the far end.</w:t>
      </w:r>
    </w:p>
    <w:p w:rsidR="00C83EDB" w:rsidRPr="00F343DF" w:rsidRDefault="00C83EDB" w:rsidP="00AD7DB2">
      <w:pPr>
        <w:spacing w:after="0"/>
      </w:pPr>
      <w:r>
        <w:t>- Need a use case to describe this.</w:t>
      </w:r>
    </w:p>
    <w:p w:rsidR="00556B6C" w:rsidRPr="00556B6C" w:rsidRDefault="00556B6C" w:rsidP="00EC6F4F">
      <w:pPr>
        <w:spacing w:after="0"/>
      </w:pPr>
    </w:p>
    <w:p w:rsidR="00C213F5" w:rsidRDefault="006B564D" w:rsidP="00EC6F4F">
      <w:pPr>
        <w:spacing w:after="0"/>
        <w:rPr>
          <w:b/>
        </w:rPr>
      </w:pPr>
      <w:r w:rsidRPr="006B564D">
        <w:rPr>
          <w:b/>
        </w:rPr>
        <w:t>Agenda for next meeting</w:t>
      </w:r>
    </w:p>
    <w:p w:rsidR="00105AC9" w:rsidRDefault="00556B6C" w:rsidP="00EC6F4F">
      <w:pPr>
        <w:spacing w:after="0"/>
      </w:pPr>
      <w:r w:rsidRPr="00556B6C">
        <w:t>-</w:t>
      </w:r>
      <w:r w:rsidR="00105AC9">
        <w:t xml:space="preserve"> Continue with Doug Voigt’s discussion of the SNIA NVM Programming model </w:t>
      </w:r>
    </w:p>
    <w:p w:rsidR="00105AC9" w:rsidRDefault="00105AC9" w:rsidP="00EC6F4F">
      <w:pPr>
        <w:spacing w:after="0"/>
      </w:pPr>
      <w:r>
        <w:t xml:space="preserve">- Review completion use </w:t>
      </w:r>
      <w:proofErr w:type="gramStart"/>
      <w:r>
        <w:t>cases,</w:t>
      </w:r>
      <w:proofErr w:type="gramEnd"/>
      <w:r>
        <w:t xml:space="preserve"> discuss feedback from OFI WG discussion.</w:t>
      </w:r>
      <w:r w:rsidR="00556B6C" w:rsidRPr="00556B6C">
        <w:t xml:space="preserve"> </w:t>
      </w:r>
    </w:p>
    <w:p w:rsidR="00556B6C" w:rsidRPr="00556B6C" w:rsidRDefault="00105AC9" w:rsidP="00EC6F4F">
      <w:pPr>
        <w:spacing w:after="0"/>
      </w:pPr>
      <w:r>
        <w:t xml:space="preserve">- </w:t>
      </w:r>
      <w:r w:rsidR="0038589E">
        <w:t>Continue with EP setup for the client side</w:t>
      </w:r>
      <w:r w:rsidR="00556B6C" w:rsidRPr="00556B6C">
        <w:t xml:space="preserve"> (Stan)</w:t>
      </w:r>
    </w:p>
    <w:p w:rsidR="00464DA0" w:rsidRPr="00576E35" w:rsidRDefault="00464DA0" w:rsidP="00EC6F4F">
      <w:pPr>
        <w:spacing w:after="0"/>
      </w:pPr>
    </w:p>
    <w:p w:rsidR="00EC6F4F" w:rsidRDefault="00EC6F4F" w:rsidP="00EC6F4F">
      <w:pPr>
        <w:spacing w:after="0"/>
        <w:rPr>
          <w:b/>
        </w:rPr>
      </w:pPr>
      <w:r w:rsidRPr="00A8694D">
        <w:rPr>
          <w:b/>
        </w:rPr>
        <w:t xml:space="preserve">Next regular </w:t>
      </w:r>
      <w:r>
        <w:rPr>
          <w:b/>
        </w:rPr>
        <w:t>telecom</w:t>
      </w:r>
    </w:p>
    <w:p w:rsidR="00EC6F4F" w:rsidRDefault="005966C1" w:rsidP="00EC6F4F">
      <w:pPr>
        <w:spacing w:after="0"/>
      </w:pPr>
      <w:r>
        <w:t xml:space="preserve">Next </w:t>
      </w:r>
      <w:r w:rsidR="00875AC6">
        <w:t>meeting: Tuesday</w:t>
      </w:r>
      <w:r w:rsidR="00C83EDB">
        <w:t>, 3/31</w:t>
      </w:r>
      <w:r w:rsidR="00875AC6">
        <w:t>/</w:t>
      </w:r>
      <w:r w:rsidR="00E52356">
        <w:t>15</w:t>
      </w:r>
      <w:r w:rsidR="00886EE1">
        <w:t>.</w:t>
      </w:r>
    </w:p>
    <w:p w:rsidR="00DD1F6B" w:rsidRDefault="00875AC6" w:rsidP="005E4CC3">
      <w:pPr>
        <w:spacing w:after="0"/>
      </w:pPr>
      <w:r>
        <w:t>8am-</w:t>
      </w:r>
      <w:r w:rsidR="00EC6F4F">
        <w:t>9am Pacific daylight time</w:t>
      </w:r>
    </w:p>
    <w:p w:rsidR="00576E35" w:rsidRDefault="00576E35" w:rsidP="005E4CC3">
      <w:pPr>
        <w:spacing w:after="0"/>
      </w:pPr>
    </w:p>
    <w:p w:rsidR="00576E35" w:rsidRDefault="00576E35" w:rsidP="005E4CC3">
      <w:pPr>
        <w:spacing w:after="0"/>
      </w:pPr>
      <w:r w:rsidRPr="00576E35">
        <w:rPr>
          <w:b/>
        </w:rPr>
        <w:t>NOTE:</w:t>
      </w:r>
      <w:r>
        <w:t xml:space="preserve"> We have switched over to using </w:t>
      </w:r>
      <w:proofErr w:type="spellStart"/>
      <w:r>
        <w:t>Webex</w:t>
      </w:r>
      <w:proofErr w:type="spellEnd"/>
      <w:r>
        <w:t xml:space="preserve"> (courtesy of Cisco).  The URL for joining meetings is:</w:t>
      </w:r>
    </w:p>
    <w:p w:rsidR="00576E35" w:rsidRPr="00576E35" w:rsidRDefault="00734DFC" w:rsidP="00576E35">
      <w:pPr>
        <w:autoSpaceDE w:val="0"/>
        <w:autoSpaceDN w:val="0"/>
        <w:adjustRightInd w:val="0"/>
        <w:rPr>
          <w:rFonts w:ascii="Times New Roman" w:hAnsi="Times New Roman" w:cs="Times New Roman"/>
          <w:sz w:val="24"/>
          <w:szCs w:val="24"/>
        </w:rPr>
      </w:pPr>
      <w:hyperlink r:id="rId8" w:history="1">
        <w:r w:rsidR="00576E35">
          <w:rPr>
            <w:rStyle w:val="Hyperlink"/>
            <w:rFonts w:ascii="Calibri" w:hAnsi="Calibri" w:cs="Calibri"/>
            <w:color w:val="0000FF"/>
          </w:rPr>
          <w:t>https://cisco.webex.com/cisco/j.php?J=200935598&amp;PW=67935ad6df07030d5f05044a5b0f</w:t>
        </w:r>
      </w:hyperlink>
      <w:r w:rsidR="00576E35">
        <w:rPr>
          <w:rFonts w:ascii="Calibri" w:hAnsi="Calibri" w:cs="Calibri"/>
        </w:rPr>
        <w:t xml:space="preserve"> </w:t>
      </w:r>
    </w:p>
    <w:sectPr w:rsidR="00576E35" w:rsidRPr="00576E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821E6"/>
    <w:multiLevelType w:val="hybridMultilevel"/>
    <w:tmpl w:val="62E8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0B5C0B"/>
    <w:multiLevelType w:val="hybridMultilevel"/>
    <w:tmpl w:val="BBB8273C"/>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FA3DD6"/>
    <w:multiLevelType w:val="hybridMultilevel"/>
    <w:tmpl w:val="895C2EAC"/>
    <w:lvl w:ilvl="0" w:tplc="BBFADE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D1330C"/>
    <w:multiLevelType w:val="hybridMultilevel"/>
    <w:tmpl w:val="189201E4"/>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D953DE"/>
    <w:multiLevelType w:val="hybridMultilevel"/>
    <w:tmpl w:val="43CA2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6150A6"/>
    <w:multiLevelType w:val="hybridMultilevel"/>
    <w:tmpl w:val="FA88CEE6"/>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B504CE"/>
    <w:multiLevelType w:val="hybridMultilevel"/>
    <w:tmpl w:val="0722E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11B1DFF"/>
    <w:multiLevelType w:val="hybridMultilevel"/>
    <w:tmpl w:val="FC96A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ED6F22"/>
    <w:multiLevelType w:val="hybridMultilevel"/>
    <w:tmpl w:val="1BCEF00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7F2391"/>
    <w:multiLevelType w:val="hybridMultilevel"/>
    <w:tmpl w:val="4D402024"/>
    <w:lvl w:ilvl="0" w:tplc="D430F3D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A4C08C4"/>
    <w:multiLevelType w:val="hybridMultilevel"/>
    <w:tmpl w:val="B54833D0"/>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9"/>
  </w:num>
  <w:num w:numId="4">
    <w:abstractNumId w:val="0"/>
  </w:num>
  <w:num w:numId="5">
    <w:abstractNumId w:val="3"/>
  </w:num>
  <w:num w:numId="6">
    <w:abstractNumId w:val="2"/>
  </w:num>
  <w:num w:numId="7">
    <w:abstractNumId w:val="8"/>
  </w:num>
  <w:num w:numId="8">
    <w:abstractNumId w:val="10"/>
  </w:num>
  <w:num w:numId="9">
    <w:abstractNumId w:val="6"/>
  </w:num>
  <w:num w:numId="10">
    <w:abstractNumId w:val="1"/>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66B"/>
    <w:rsid w:val="000078EA"/>
    <w:rsid w:val="000109AB"/>
    <w:rsid w:val="00010D59"/>
    <w:rsid w:val="0001570B"/>
    <w:rsid w:val="00021F99"/>
    <w:rsid w:val="000253B9"/>
    <w:rsid w:val="00027A5C"/>
    <w:rsid w:val="0005423C"/>
    <w:rsid w:val="00054810"/>
    <w:rsid w:val="00060571"/>
    <w:rsid w:val="000710BE"/>
    <w:rsid w:val="000726B1"/>
    <w:rsid w:val="00090232"/>
    <w:rsid w:val="000909C9"/>
    <w:rsid w:val="00091BCA"/>
    <w:rsid w:val="000A2698"/>
    <w:rsid w:val="000A30D6"/>
    <w:rsid w:val="000A658F"/>
    <w:rsid w:val="000B3726"/>
    <w:rsid w:val="000D3D34"/>
    <w:rsid w:val="000D4AF9"/>
    <w:rsid w:val="000D51BD"/>
    <w:rsid w:val="000F2C30"/>
    <w:rsid w:val="00105AC9"/>
    <w:rsid w:val="00114D58"/>
    <w:rsid w:val="0011524D"/>
    <w:rsid w:val="00120383"/>
    <w:rsid w:val="00126783"/>
    <w:rsid w:val="00130F58"/>
    <w:rsid w:val="00133D9F"/>
    <w:rsid w:val="00154831"/>
    <w:rsid w:val="0016046F"/>
    <w:rsid w:val="00183A4C"/>
    <w:rsid w:val="00194067"/>
    <w:rsid w:val="00197796"/>
    <w:rsid w:val="001A1605"/>
    <w:rsid w:val="001A1D79"/>
    <w:rsid w:val="001A4D3F"/>
    <w:rsid w:val="001A519F"/>
    <w:rsid w:val="001C356C"/>
    <w:rsid w:val="001C5C23"/>
    <w:rsid w:val="001F49D2"/>
    <w:rsid w:val="001F65FB"/>
    <w:rsid w:val="00202D13"/>
    <w:rsid w:val="00205DB2"/>
    <w:rsid w:val="00213F27"/>
    <w:rsid w:val="00215511"/>
    <w:rsid w:val="00220B3C"/>
    <w:rsid w:val="0022310A"/>
    <w:rsid w:val="00230A4E"/>
    <w:rsid w:val="00232DEF"/>
    <w:rsid w:val="00235161"/>
    <w:rsid w:val="002368DD"/>
    <w:rsid w:val="0024403E"/>
    <w:rsid w:val="00254134"/>
    <w:rsid w:val="00257784"/>
    <w:rsid w:val="00262DE9"/>
    <w:rsid w:val="00277928"/>
    <w:rsid w:val="002845A8"/>
    <w:rsid w:val="00285CE7"/>
    <w:rsid w:val="0029406B"/>
    <w:rsid w:val="002A3022"/>
    <w:rsid w:val="002B5D18"/>
    <w:rsid w:val="002C4112"/>
    <w:rsid w:val="002C7CEA"/>
    <w:rsid w:val="002E23A2"/>
    <w:rsid w:val="002E6A80"/>
    <w:rsid w:val="002E6C33"/>
    <w:rsid w:val="00304ABB"/>
    <w:rsid w:val="0030607A"/>
    <w:rsid w:val="00313342"/>
    <w:rsid w:val="00317F7D"/>
    <w:rsid w:val="00320311"/>
    <w:rsid w:val="00322DDC"/>
    <w:rsid w:val="00323AE7"/>
    <w:rsid w:val="003546D3"/>
    <w:rsid w:val="003562D7"/>
    <w:rsid w:val="00356658"/>
    <w:rsid w:val="00373F4F"/>
    <w:rsid w:val="003842A9"/>
    <w:rsid w:val="0038589E"/>
    <w:rsid w:val="00395CEB"/>
    <w:rsid w:val="003A3BAC"/>
    <w:rsid w:val="003B5451"/>
    <w:rsid w:val="003B6421"/>
    <w:rsid w:val="003B6FF5"/>
    <w:rsid w:val="003C048F"/>
    <w:rsid w:val="003C15FE"/>
    <w:rsid w:val="003D166F"/>
    <w:rsid w:val="003D5396"/>
    <w:rsid w:val="003D56E2"/>
    <w:rsid w:val="003F1303"/>
    <w:rsid w:val="003F3B80"/>
    <w:rsid w:val="003F5A20"/>
    <w:rsid w:val="003F5FD4"/>
    <w:rsid w:val="003F641C"/>
    <w:rsid w:val="00401472"/>
    <w:rsid w:val="00401FEF"/>
    <w:rsid w:val="004306DA"/>
    <w:rsid w:val="0044253D"/>
    <w:rsid w:val="0044499D"/>
    <w:rsid w:val="0044784D"/>
    <w:rsid w:val="00452940"/>
    <w:rsid w:val="00461344"/>
    <w:rsid w:val="00464DA0"/>
    <w:rsid w:val="00466E69"/>
    <w:rsid w:val="0048054E"/>
    <w:rsid w:val="00483025"/>
    <w:rsid w:val="004913C7"/>
    <w:rsid w:val="00492A86"/>
    <w:rsid w:val="00497CA9"/>
    <w:rsid w:val="004C251F"/>
    <w:rsid w:val="004C2CD1"/>
    <w:rsid w:val="004D7E5A"/>
    <w:rsid w:val="004E06E0"/>
    <w:rsid w:val="004E3D6D"/>
    <w:rsid w:val="00500608"/>
    <w:rsid w:val="00502D4F"/>
    <w:rsid w:val="0050687C"/>
    <w:rsid w:val="005078A3"/>
    <w:rsid w:val="0051307D"/>
    <w:rsid w:val="0051442B"/>
    <w:rsid w:val="00523D60"/>
    <w:rsid w:val="00535FDE"/>
    <w:rsid w:val="005379D5"/>
    <w:rsid w:val="00555748"/>
    <w:rsid w:val="00556B6C"/>
    <w:rsid w:val="0056301C"/>
    <w:rsid w:val="00566056"/>
    <w:rsid w:val="00575B70"/>
    <w:rsid w:val="00575F36"/>
    <w:rsid w:val="00576E35"/>
    <w:rsid w:val="0058161C"/>
    <w:rsid w:val="005826B0"/>
    <w:rsid w:val="00594EBB"/>
    <w:rsid w:val="00596340"/>
    <w:rsid w:val="005966C1"/>
    <w:rsid w:val="005A53F8"/>
    <w:rsid w:val="005B040B"/>
    <w:rsid w:val="005B08EB"/>
    <w:rsid w:val="005B726A"/>
    <w:rsid w:val="005C1738"/>
    <w:rsid w:val="005D09F4"/>
    <w:rsid w:val="005D35C3"/>
    <w:rsid w:val="005D598B"/>
    <w:rsid w:val="005E1096"/>
    <w:rsid w:val="005E4CC3"/>
    <w:rsid w:val="00605BF2"/>
    <w:rsid w:val="00615230"/>
    <w:rsid w:val="00617EB7"/>
    <w:rsid w:val="00627EF7"/>
    <w:rsid w:val="00631382"/>
    <w:rsid w:val="0064383A"/>
    <w:rsid w:val="00643AA3"/>
    <w:rsid w:val="0064776E"/>
    <w:rsid w:val="00647B5C"/>
    <w:rsid w:val="006500E5"/>
    <w:rsid w:val="00655CFD"/>
    <w:rsid w:val="00656F18"/>
    <w:rsid w:val="00661482"/>
    <w:rsid w:val="00663225"/>
    <w:rsid w:val="00665D55"/>
    <w:rsid w:val="00672F83"/>
    <w:rsid w:val="0067318B"/>
    <w:rsid w:val="006802AD"/>
    <w:rsid w:val="0068718A"/>
    <w:rsid w:val="006929D4"/>
    <w:rsid w:val="00695875"/>
    <w:rsid w:val="006A21BB"/>
    <w:rsid w:val="006B0481"/>
    <w:rsid w:val="006B3EA5"/>
    <w:rsid w:val="006B564D"/>
    <w:rsid w:val="006B7ABC"/>
    <w:rsid w:val="006C2942"/>
    <w:rsid w:val="006C336E"/>
    <w:rsid w:val="006C4F75"/>
    <w:rsid w:val="006D0595"/>
    <w:rsid w:val="006D19EB"/>
    <w:rsid w:val="006D322E"/>
    <w:rsid w:val="006E323C"/>
    <w:rsid w:val="006F0C70"/>
    <w:rsid w:val="006F41A0"/>
    <w:rsid w:val="007204A7"/>
    <w:rsid w:val="007261F6"/>
    <w:rsid w:val="00726C6F"/>
    <w:rsid w:val="0072771D"/>
    <w:rsid w:val="00730F8C"/>
    <w:rsid w:val="00734DFC"/>
    <w:rsid w:val="007460D3"/>
    <w:rsid w:val="00753A4F"/>
    <w:rsid w:val="007744C6"/>
    <w:rsid w:val="00774A71"/>
    <w:rsid w:val="0078478E"/>
    <w:rsid w:val="00785D2C"/>
    <w:rsid w:val="007866A7"/>
    <w:rsid w:val="00790B74"/>
    <w:rsid w:val="0079423D"/>
    <w:rsid w:val="00795E7B"/>
    <w:rsid w:val="00795F50"/>
    <w:rsid w:val="007A3741"/>
    <w:rsid w:val="007A3F95"/>
    <w:rsid w:val="007A5222"/>
    <w:rsid w:val="007B481E"/>
    <w:rsid w:val="007C047A"/>
    <w:rsid w:val="007C0E57"/>
    <w:rsid w:val="007C11A8"/>
    <w:rsid w:val="007C3D14"/>
    <w:rsid w:val="007C7283"/>
    <w:rsid w:val="007D310A"/>
    <w:rsid w:val="00801C46"/>
    <w:rsid w:val="008115F3"/>
    <w:rsid w:val="00814878"/>
    <w:rsid w:val="00833831"/>
    <w:rsid w:val="008339A8"/>
    <w:rsid w:val="00835C37"/>
    <w:rsid w:val="00847A32"/>
    <w:rsid w:val="0085244D"/>
    <w:rsid w:val="00853DA2"/>
    <w:rsid w:val="00856935"/>
    <w:rsid w:val="00860A73"/>
    <w:rsid w:val="008671C9"/>
    <w:rsid w:val="00867C74"/>
    <w:rsid w:val="00875AC6"/>
    <w:rsid w:val="00885E58"/>
    <w:rsid w:val="00885EB1"/>
    <w:rsid w:val="008868E7"/>
    <w:rsid w:val="00886EE1"/>
    <w:rsid w:val="00887312"/>
    <w:rsid w:val="008B2BE4"/>
    <w:rsid w:val="008C2DD0"/>
    <w:rsid w:val="008C37F5"/>
    <w:rsid w:val="008C7138"/>
    <w:rsid w:val="008D5439"/>
    <w:rsid w:val="008E355F"/>
    <w:rsid w:val="008F248F"/>
    <w:rsid w:val="00905869"/>
    <w:rsid w:val="00915ABE"/>
    <w:rsid w:val="009172A3"/>
    <w:rsid w:val="00917E87"/>
    <w:rsid w:val="00920429"/>
    <w:rsid w:val="009224F6"/>
    <w:rsid w:val="00934D49"/>
    <w:rsid w:val="009376FC"/>
    <w:rsid w:val="009573DE"/>
    <w:rsid w:val="00957412"/>
    <w:rsid w:val="009621DC"/>
    <w:rsid w:val="00971E23"/>
    <w:rsid w:val="00974D1B"/>
    <w:rsid w:val="00981341"/>
    <w:rsid w:val="00985B43"/>
    <w:rsid w:val="00991714"/>
    <w:rsid w:val="0099505C"/>
    <w:rsid w:val="009A4F92"/>
    <w:rsid w:val="009A518F"/>
    <w:rsid w:val="009A5B64"/>
    <w:rsid w:val="009A7D2A"/>
    <w:rsid w:val="009E60AF"/>
    <w:rsid w:val="00A00389"/>
    <w:rsid w:val="00A02431"/>
    <w:rsid w:val="00A036C4"/>
    <w:rsid w:val="00A14F22"/>
    <w:rsid w:val="00A26D51"/>
    <w:rsid w:val="00A41647"/>
    <w:rsid w:val="00A4212B"/>
    <w:rsid w:val="00A42C66"/>
    <w:rsid w:val="00A71117"/>
    <w:rsid w:val="00A727FB"/>
    <w:rsid w:val="00A72FD5"/>
    <w:rsid w:val="00A743C1"/>
    <w:rsid w:val="00A74F8C"/>
    <w:rsid w:val="00A849FA"/>
    <w:rsid w:val="00A850E3"/>
    <w:rsid w:val="00A8694D"/>
    <w:rsid w:val="00A96372"/>
    <w:rsid w:val="00AB47D9"/>
    <w:rsid w:val="00AB7E49"/>
    <w:rsid w:val="00AD0842"/>
    <w:rsid w:val="00AD1828"/>
    <w:rsid w:val="00AD7DB2"/>
    <w:rsid w:val="00AE70FC"/>
    <w:rsid w:val="00AF3604"/>
    <w:rsid w:val="00B35E22"/>
    <w:rsid w:val="00B422BB"/>
    <w:rsid w:val="00B432BE"/>
    <w:rsid w:val="00B71CD9"/>
    <w:rsid w:val="00B75903"/>
    <w:rsid w:val="00BA07BD"/>
    <w:rsid w:val="00BA5D0E"/>
    <w:rsid w:val="00BB5E1F"/>
    <w:rsid w:val="00BC5EC3"/>
    <w:rsid w:val="00BC5FD3"/>
    <w:rsid w:val="00BC6956"/>
    <w:rsid w:val="00BD0F58"/>
    <w:rsid w:val="00BE09C2"/>
    <w:rsid w:val="00BE3BF2"/>
    <w:rsid w:val="00BE4DE5"/>
    <w:rsid w:val="00BF149F"/>
    <w:rsid w:val="00BF35BB"/>
    <w:rsid w:val="00C116D7"/>
    <w:rsid w:val="00C12DB7"/>
    <w:rsid w:val="00C13154"/>
    <w:rsid w:val="00C15B80"/>
    <w:rsid w:val="00C20867"/>
    <w:rsid w:val="00C213F5"/>
    <w:rsid w:val="00C21F97"/>
    <w:rsid w:val="00C243B4"/>
    <w:rsid w:val="00C26421"/>
    <w:rsid w:val="00C311D7"/>
    <w:rsid w:val="00C4096C"/>
    <w:rsid w:val="00C438CB"/>
    <w:rsid w:val="00C46F13"/>
    <w:rsid w:val="00C47D81"/>
    <w:rsid w:val="00C61673"/>
    <w:rsid w:val="00C732F3"/>
    <w:rsid w:val="00C804FF"/>
    <w:rsid w:val="00C83EDB"/>
    <w:rsid w:val="00C86885"/>
    <w:rsid w:val="00CA00E0"/>
    <w:rsid w:val="00CB2A4E"/>
    <w:rsid w:val="00CB6864"/>
    <w:rsid w:val="00CD2637"/>
    <w:rsid w:val="00CD5F79"/>
    <w:rsid w:val="00CD7714"/>
    <w:rsid w:val="00CE4429"/>
    <w:rsid w:val="00CE5A5B"/>
    <w:rsid w:val="00D06FEF"/>
    <w:rsid w:val="00D07C66"/>
    <w:rsid w:val="00D1189B"/>
    <w:rsid w:val="00D13D29"/>
    <w:rsid w:val="00D163D8"/>
    <w:rsid w:val="00D25A6A"/>
    <w:rsid w:val="00D26F10"/>
    <w:rsid w:val="00D34B1C"/>
    <w:rsid w:val="00D733C4"/>
    <w:rsid w:val="00D73DEB"/>
    <w:rsid w:val="00D77A5F"/>
    <w:rsid w:val="00D84E8C"/>
    <w:rsid w:val="00D864BD"/>
    <w:rsid w:val="00DA675B"/>
    <w:rsid w:val="00DB73CF"/>
    <w:rsid w:val="00DC2A78"/>
    <w:rsid w:val="00DD1F6B"/>
    <w:rsid w:val="00DF7039"/>
    <w:rsid w:val="00E05E22"/>
    <w:rsid w:val="00E06D02"/>
    <w:rsid w:val="00E16233"/>
    <w:rsid w:val="00E448AF"/>
    <w:rsid w:val="00E47029"/>
    <w:rsid w:val="00E52356"/>
    <w:rsid w:val="00E61B2C"/>
    <w:rsid w:val="00E64FBA"/>
    <w:rsid w:val="00E66D1C"/>
    <w:rsid w:val="00E75653"/>
    <w:rsid w:val="00E772B7"/>
    <w:rsid w:val="00E922AD"/>
    <w:rsid w:val="00E92C39"/>
    <w:rsid w:val="00E9337F"/>
    <w:rsid w:val="00E95E7A"/>
    <w:rsid w:val="00E978D4"/>
    <w:rsid w:val="00EA0836"/>
    <w:rsid w:val="00EB7C92"/>
    <w:rsid w:val="00EC2F07"/>
    <w:rsid w:val="00EC6F4F"/>
    <w:rsid w:val="00F06C49"/>
    <w:rsid w:val="00F110B0"/>
    <w:rsid w:val="00F23868"/>
    <w:rsid w:val="00F343DF"/>
    <w:rsid w:val="00F46220"/>
    <w:rsid w:val="00F522C8"/>
    <w:rsid w:val="00F53170"/>
    <w:rsid w:val="00F557F9"/>
    <w:rsid w:val="00F56932"/>
    <w:rsid w:val="00F646C9"/>
    <w:rsid w:val="00F64FAE"/>
    <w:rsid w:val="00F66DBD"/>
    <w:rsid w:val="00F821F6"/>
    <w:rsid w:val="00F84908"/>
    <w:rsid w:val="00F84D0B"/>
    <w:rsid w:val="00F872D6"/>
    <w:rsid w:val="00F903C6"/>
    <w:rsid w:val="00F91248"/>
    <w:rsid w:val="00F9462A"/>
    <w:rsid w:val="00F97B0C"/>
    <w:rsid w:val="00FA19C3"/>
    <w:rsid w:val="00FA1EBA"/>
    <w:rsid w:val="00FA2CB7"/>
    <w:rsid w:val="00FA5538"/>
    <w:rsid w:val="00FB1E51"/>
    <w:rsid w:val="00FB2F02"/>
    <w:rsid w:val="00FB3453"/>
    <w:rsid w:val="00FB7BD7"/>
    <w:rsid w:val="00FD00C5"/>
    <w:rsid w:val="00FD506E"/>
    <w:rsid w:val="00FD7C00"/>
    <w:rsid w:val="00FE066B"/>
    <w:rsid w:val="00FF17CC"/>
    <w:rsid w:val="00FF5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 w:type="character" w:styleId="Hyperlink">
    <w:name w:val="Hyperlink"/>
    <w:basedOn w:val="DefaultParagraphFont"/>
    <w:uiPriority w:val="99"/>
    <w:unhideWhenUsed/>
    <w:rsid w:val="00054810"/>
    <w:rPr>
      <w:color w:val="0000FF" w:themeColor="hyperlink"/>
      <w:u w:val="single"/>
    </w:rPr>
  </w:style>
  <w:style w:type="paragraph" w:styleId="PlainText">
    <w:name w:val="Plain Text"/>
    <w:basedOn w:val="Normal"/>
    <w:link w:val="PlainTextChar"/>
    <w:uiPriority w:val="99"/>
    <w:semiHidden/>
    <w:unhideWhenUsed/>
    <w:rsid w:val="00EC6F4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C6F4F"/>
    <w:rPr>
      <w:rFonts w:ascii="Calibri" w:hAnsi="Calibri"/>
      <w:szCs w:val="21"/>
    </w:rPr>
  </w:style>
  <w:style w:type="character" w:styleId="FollowedHyperlink">
    <w:name w:val="FollowedHyperlink"/>
    <w:basedOn w:val="DefaultParagraphFont"/>
    <w:uiPriority w:val="99"/>
    <w:semiHidden/>
    <w:unhideWhenUsed/>
    <w:rsid w:val="007866A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 w:type="character" w:styleId="Hyperlink">
    <w:name w:val="Hyperlink"/>
    <w:basedOn w:val="DefaultParagraphFont"/>
    <w:uiPriority w:val="99"/>
    <w:unhideWhenUsed/>
    <w:rsid w:val="00054810"/>
    <w:rPr>
      <w:color w:val="0000FF" w:themeColor="hyperlink"/>
      <w:u w:val="single"/>
    </w:rPr>
  </w:style>
  <w:style w:type="paragraph" w:styleId="PlainText">
    <w:name w:val="Plain Text"/>
    <w:basedOn w:val="Normal"/>
    <w:link w:val="PlainTextChar"/>
    <w:uiPriority w:val="99"/>
    <w:semiHidden/>
    <w:unhideWhenUsed/>
    <w:rsid w:val="00EC6F4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C6F4F"/>
    <w:rPr>
      <w:rFonts w:ascii="Calibri" w:hAnsi="Calibri"/>
      <w:szCs w:val="21"/>
    </w:rPr>
  </w:style>
  <w:style w:type="character" w:styleId="FollowedHyperlink">
    <w:name w:val="FollowedHyperlink"/>
    <w:basedOn w:val="DefaultParagraphFont"/>
    <w:uiPriority w:val="99"/>
    <w:semiHidden/>
    <w:unhideWhenUsed/>
    <w:rsid w:val="007866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73855">
      <w:bodyDiv w:val="1"/>
      <w:marLeft w:val="0"/>
      <w:marRight w:val="0"/>
      <w:marTop w:val="0"/>
      <w:marBottom w:val="0"/>
      <w:divBdr>
        <w:top w:val="none" w:sz="0" w:space="0" w:color="auto"/>
        <w:left w:val="none" w:sz="0" w:space="0" w:color="auto"/>
        <w:bottom w:val="none" w:sz="0" w:space="0" w:color="auto"/>
        <w:right w:val="none" w:sz="0" w:space="0" w:color="auto"/>
      </w:divBdr>
    </w:div>
    <w:div w:id="919604798">
      <w:bodyDiv w:val="1"/>
      <w:marLeft w:val="0"/>
      <w:marRight w:val="0"/>
      <w:marTop w:val="0"/>
      <w:marBottom w:val="0"/>
      <w:divBdr>
        <w:top w:val="none" w:sz="0" w:space="0" w:color="auto"/>
        <w:left w:val="none" w:sz="0" w:space="0" w:color="auto"/>
        <w:bottom w:val="none" w:sz="0" w:space="0" w:color="auto"/>
        <w:right w:val="none" w:sz="0" w:space="0" w:color="auto"/>
      </w:divBdr>
    </w:div>
    <w:div w:id="1044327858">
      <w:bodyDiv w:val="1"/>
      <w:marLeft w:val="0"/>
      <w:marRight w:val="0"/>
      <w:marTop w:val="0"/>
      <w:marBottom w:val="0"/>
      <w:divBdr>
        <w:top w:val="none" w:sz="0" w:space="0" w:color="auto"/>
        <w:left w:val="none" w:sz="0" w:space="0" w:color="auto"/>
        <w:bottom w:val="none" w:sz="0" w:space="0" w:color="auto"/>
        <w:right w:val="none" w:sz="0" w:space="0" w:color="auto"/>
      </w:divBdr>
    </w:div>
    <w:div w:id="152443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sco.webex.com/cisco/j.php?J=200935598&amp;PW=67935ad6df07030d5f05044a5b0f" TargetMode="External"/><Relationship Id="rId3" Type="http://schemas.openxmlformats.org/officeDocument/2006/relationships/styles" Target="styles.xml"/><Relationship Id="rId7" Type="http://schemas.openxmlformats.org/officeDocument/2006/relationships/hyperlink" Target="http://www.openfabric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7DE01-4CD6-4EFD-8332-9E94B0770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8934</TotalTime>
  <Pages>2</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Cray Inc.</Company>
  <LinksUpToDate>false</LinksUpToDate>
  <CharactersWithSpaces>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Grun</dc:creator>
  <cp:lastModifiedBy>Paul Grun</cp:lastModifiedBy>
  <cp:revision>35</cp:revision>
  <dcterms:created xsi:type="dcterms:W3CDTF">2014-10-04T03:30:00Z</dcterms:created>
  <dcterms:modified xsi:type="dcterms:W3CDTF">2015-03-25T15:08:00Z</dcterms:modified>
</cp:coreProperties>
</file>