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AE7" w:rsidRDefault="00764C49" w:rsidP="002E6C33">
      <w:pPr>
        <w:spacing w:after="0"/>
        <w:rPr>
          <w:b/>
        </w:rPr>
      </w:pPr>
      <w:r>
        <w:rPr>
          <w:b/>
        </w:rPr>
        <w:t xml:space="preserve">OFI </w:t>
      </w:r>
      <w:r w:rsidR="004D7E5A">
        <w:rPr>
          <w:b/>
        </w:rPr>
        <w:t xml:space="preserve">Data Storage / Data Access </w:t>
      </w:r>
      <w:proofErr w:type="spellStart"/>
      <w:r w:rsidR="004D7E5A">
        <w:rPr>
          <w:b/>
        </w:rPr>
        <w:t>Subteam</w:t>
      </w:r>
      <w:proofErr w:type="spellEnd"/>
      <w:r w:rsidR="004D7E5A">
        <w:rPr>
          <w:b/>
        </w:rPr>
        <w:t xml:space="preserve"> </w:t>
      </w:r>
      <w:r w:rsidR="00572037">
        <w:rPr>
          <w:b/>
        </w:rPr>
        <w:t>Weekly telecom – 12</w:t>
      </w:r>
      <w:r w:rsidR="00F84D0B">
        <w:rPr>
          <w:b/>
        </w:rPr>
        <w:t>/</w:t>
      </w:r>
      <w:r w:rsidR="00E61567">
        <w:rPr>
          <w:b/>
        </w:rPr>
        <w:t>22</w:t>
      </w:r>
      <w:r w:rsidR="00F84D0B">
        <w:rPr>
          <w:b/>
        </w:rPr>
        <w:t>/2015</w:t>
      </w:r>
    </w:p>
    <w:p w:rsidR="00C213F5" w:rsidRDefault="00764C49" w:rsidP="00C213F5">
      <w:pPr>
        <w:spacing w:after="0"/>
      </w:pPr>
      <w:r>
        <w:rPr>
          <w:b/>
        </w:rPr>
        <w:t>DS/DA Shared Documents</w:t>
      </w:r>
      <w:r w:rsidR="00C213F5">
        <w:rPr>
          <w:b/>
        </w:rPr>
        <w:t xml:space="preserve">:  </w:t>
      </w:r>
      <w:hyperlink r:id="rId6" w:history="1">
        <w:r w:rsidRPr="002D7C08">
          <w:rPr>
            <w:rStyle w:val="Hyperlink"/>
          </w:rPr>
          <w:t>http://downloads.openfabrics.org/WorkGroups/ofiwg/</w:t>
        </w:r>
      </w:hyperlink>
    </w:p>
    <w:p w:rsidR="00C213F5" w:rsidRDefault="00C213F5" w:rsidP="002E6C33">
      <w:pPr>
        <w:spacing w:after="0"/>
        <w:rPr>
          <w:b/>
        </w:rPr>
      </w:pPr>
    </w:p>
    <w:p w:rsidR="00C213F5" w:rsidRPr="002E6C33" w:rsidRDefault="0064776E" w:rsidP="002E6C33">
      <w:pPr>
        <w:spacing w:after="0"/>
        <w:rPr>
          <w:b/>
        </w:rPr>
      </w:pPr>
      <w:r w:rsidRPr="001F49D2">
        <w:rPr>
          <w:b/>
        </w:rPr>
        <w:t>Agenda</w:t>
      </w:r>
    </w:p>
    <w:p w:rsidR="00F8589C" w:rsidRDefault="00BB2DB3" w:rsidP="00BA46FD">
      <w:pPr>
        <w:pStyle w:val="ListParagraph"/>
        <w:numPr>
          <w:ilvl w:val="0"/>
          <w:numId w:val="8"/>
        </w:numPr>
        <w:spacing w:after="0"/>
      </w:pPr>
      <w:r>
        <w:t>roll call, agenda bashing</w:t>
      </w:r>
    </w:p>
    <w:p w:rsidR="00A91085" w:rsidRDefault="00A91085" w:rsidP="00BA46FD">
      <w:pPr>
        <w:pStyle w:val="ListParagraph"/>
        <w:numPr>
          <w:ilvl w:val="0"/>
          <w:numId w:val="8"/>
        </w:numPr>
        <w:spacing w:after="0"/>
      </w:pPr>
      <w:r>
        <w:t xml:space="preserve">Holiday shutdown schedule – </w:t>
      </w:r>
      <w:r w:rsidR="00E61567">
        <w:t>12/29 meeting is cancelled</w:t>
      </w:r>
    </w:p>
    <w:p w:rsidR="00572037" w:rsidRDefault="00A91085" w:rsidP="00E61567">
      <w:pPr>
        <w:pStyle w:val="ListParagraph"/>
        <w:numPr>
          <w:ilvl w:val="0"/>
          <w:numId w:val="8"/>
        </w:numPr>
        <w:spacing w:after="0"/>
      </w:pPr>
      <w:r>
        <w:t>OFA workshop C</w:t>
      </w:r>
      <w:r w:rsidR="00E61567">
        <w:t>all for Sessions</w:t>
      </w:r>
    </w:p>
    <w:p w:rsidR="00572037" w:rsidRDefault="00572037" w:rsidP="00BA46FD">
      <w:pPr>
        <w:pStyle w:val="ListParagraph"/>
        <w:numPr>
          <w:ilvl w:val="0"/>
          <w:numId w:val="8"/>
        </w:numPr>
        <w:spacing w:after="0"/>
      </w:pPr>
      <w:r>
        <w:t>Back to the Kernel Maintainer slide deck</w:t>
      </w:r>
    </w:p>
    <w:p w:rsidR="007C685F" w:rsidRPr="007C685F" w:rsidRDefault="007C685F" w:rsidP="00E61567">
      <w:pPr>
        <w:spacing w:after="0"/>
        <w:rPr>
          <w:b/>
        </w:rPr>
      </w:pPr>
    </w:p>
    <w:p w:rsidR="00A91085" w:rsidRDefault="00E61567" w:rsidP="00D43FA1">
      <w:pPr>
        <w:spacing w:after="0"/>
        <w:rPr>
          <w:b/>
        </w:rPr>
      </w:pPr>
      <w:r>
        <w:rPr>
          <w:b/>
        </w:rPr>
        <w:t>Kernel Maintainer Slide Deck – see the slides kfabric-maintainer discussion_2015_1222.pptx</w:t>
      </w:r>
    </w:p>
    <w:p w:rsidR="00D43FA1" w:rsidRDefault="00D43FA1" w:rsidP="00411BFE">
      <w:pPr>
        <w:pStyle w:val="ListParagraph"/>
        <w:numPr>
          <w:ilvl w:val="0"/>
          <w:numId w:val="8"/>
        </w:numPr>
        <w:spacing w:after="0"/>
      </w:pPr>
      <w:r>
        <w:t>Need to address two major questions –</w:t>
      </w:r>
    </w:p>
    <w:p w:rsidR="00854E0B" w:rsidRDefault="00D43FA1" w:rsidP="00854E0B">
      <w:pPr>
        <w:pStyle w:val="ListParagraph"/>
        <w:numPr>
          <w:ilvl w:val="1"/>
          <w:numId w:val="8"/>
        </w:numPr>
        <w:spacing w:after="0"/>
      </w:pPr>
      <w:r>
        <w:t>What is the difference between kfabric and verbs? and</w:t>
      </w:r>
    </w:p>
    <w:p w:rsidR="00D43FA1" w:rsidRDefault="00D43FA1" w:rsidP="00D43FA1">
      <w:pPr>
        <w:pStyle w:val="ListParagraph"/>
        <w:numPr>
          <w:ilvl w:val="1"/>
          <w:numId w:val="8"/>
        </w:numPr>
        <w:spacing w:after="0"/>
      </w:pPr>
      <w:r>
        <w:t>What is the difference between kfabric and sockets?</w:t>
      </w:r>
    </w:p>
    <w:p w:rsidR="00640254" w:rsidRDefault="00640254" w:rsidP="00640254">
      <w:pPr>
        <w:pStyle w:val="ListParagraph"/>
        <w:numPr>
          <w:ilvl w:val="0"/>
          <w:numId w:val="8"/>
        </w:numPr>
        <w:spacing w:after="0"/>
      </w:pPr>
      <w:r>
        <w:t>Slide 4, background – why say both user and kernel mode APIs for storage, since this is a discussion with the maintainers.  Include the word ‘scope’ somewhere.</w:t>
      </w:r>
    </w:p>
    <w:p w:rsidR="000911F0" w:rsidRDefault="000911F0" w:rsidP="000911F0">
      <w:pPr>
        <w:pStyle w:val="ListParagraph"/>
        <w:numPr>
          <w:ilvl w:val="1"/>
          <w:numId w:val="8"/>
        </w:numPr>
        <w:spacing w:after="0"/>
      </w:pPr>
      <w:r>
        <w:t>(</w:t>
      </w:r>
      <w:proofErr w:type="spellStart"/>
      <w:proofErr w:type="gramStart"/>
      <w:r>
        <w:t>ed</w:t>
      </w:r>
      <w:proofErr w:type="spellEnd"/>
      <w:proofErr w:type="gramEnd"/>
      <w:r>
        <w:t xml:space="preserve"> – on further review, I recommend against removing the word ‘user’, even though this slide deck is intended to support a kernel maintainer discussion.  The reason is because user mode is within the scope of DS/DA, even if that doesn’t impact the maintainers at this point.)</w:t>
      </w:r>
    </w:p>
    <w:p w:rsidR="00640254" w:rsidRDefault="00640254" w:rsidP="00640254">
      <w:pPr>
        <w:pStyle w:val="ListParagraph"/>
        <w:numPr>
          <w:ilvl w:val="0"/>
          <w:numId w:val="8"/>
        </w:numPr>
        <w:spacing w:after="0"/>
      </w:pPr>
      <w:r>
        <w:t>Slide 5, add the word ‘remote’</w:t>
      </w:r>
      <w:r w:rsidR="000911F0">
        <w:t xml:space="preserve"> in the first bullet</w:t>
      </w:r>
      <w:r w:rsidR="0072236E">
        <w:t xml:space="preserve"> under ‘kfabric</w:t>
      </w:r>
      <w:r w:rsidR="000911F0">
        <w:t xml:space="preserve"> </w:t>
      </w:r>
      <w:proofErr w:type="gramStart"/>
      <w:r w:rsidR="000911F0">
        <w:t>is:</w:t>
      </w:r>
      <w:r w:rsidR="0072236E">
        <w:t>’.</w:t>
      </w:r>
      <w:proofErr w:type="gramEnd"/>
    </w:p>
    <w:p w:rsidR="0072236E" w:rsidRDefault="0072236E" w:rsidP="00640254">
      <w:pPr>
        <w:pStyle w:val="ListParagraph"/>
        <w:numPr>
          <w:ilvl w:val="0"/>
          <w:numId w:val="8"/>
        </w:numPr>
        <w:spacing w:after="0"/>
      </w:pPr>
      <w:r>
        <w:t>Slide 6, needs some work to target it toward the kernel maintainers.  At the end of the da</w:t>
      </w:r>
      <w:r w:rsidR="000911F0">
        <w:t>y, the maintainer’s job is to keep the kernel as</w:t>
      </w:r>
      <w:r>
        <w:t xml:space="preserve"> lean as possible.  Need to warp this mission statement to suit the expectations of the maintainers.</w:t>
      </w:r>
    </w:p>
    <w:p w:rsidR="0072236E" w:rsidRDefault="00C8041E" w:rsidP="00640254">
      <w:pPr>
        <w:pStyle w:val="ListParagraph"/>
        <w:numPr>
          <w:ilvl w:val="0"/>
          <w:numId w:val="8"/>
        </w:numPr>
        <w:spacing w:after="0"/>
      </w:pPr>
      <w:r>
        <w:t>Slide 8, replace the word ‘block’ with the word ‘message’.</w:t>
      </w:r>
    </w:p>
    <w:p w:rsidR="00FB45F1" w:rsidRDefault="002A7E76" w:rsidP="00640254">
      <w:pPr>
        <w:pStyle w:val="ListParagraph"/>
        <w:numPr>
          <w:ilvl w:val="0"/>
          <w:numId w:val="8"/>
        </w:numPr>
        <w:spacing w:after="0"/>
      </w:pPr>
      <w:r>
        <w:t>Some discussion as to</w:t>
      </w:r>
      <w:r w:rsidR="00FB45F1">
        <w:t xml:space="preserve"> whether the ‘sockets comparison’ slide should move to backup</w:t>
      </w:r>
    </w:p>
    <w:p w:rsidR="00FB45F1" w:rsidRDefault="00FB45F1" w:rsidP="00FB45F1">
      <w:pPr>
        <w:pStyle w:val="ListParagraph"/>
        <w:numPr>
          <w:ilvl w:val="1"/>
          <w:numId w:val="8"/>
        </w:numPr>
        <w:spacing w:after="0"/>
      </w:pPr>
      <w:r>
        <w:t>We are positioning this as a peer to sockets as opposed to somewhere down in the driver stack.</w:t>
      </w:r>
    </w:p>
    <w:p w:rsidR="00FB45F1" w:rsidRDefault="00FB45F1" w:rsidP="00FB45F1">
      <w:pPr>
        <w:pStyle w:val="ListParagraph"/>
        <w:numPr>
          <w:ilvl w:val="1"/>
          <w:numId w:val="8"/>
        </w:numPr>
        <w:spacing w:after="0"/>
      </w:pPr>
      <w:r>
        <w:t>Want to try to defuse questions about why not, e.g. do the same thing that RDS did?</w:t>
      </w:r>
    </w:p>
    <w:p w:rsidR="00FB45F1" w:rsidRDefault="00FB45F1" w:rsidP="00FB45F1">
      <w:pPr>
        <w:pStyle w:val="ListParagraph"/>
        <w:numPr>
          <w:ilvl w:val="1"/>
          <w:numId w:val="8"/>
        </w:numPr>
        <w:spacing w:after="0"/>
      </w:pPr>
      <w:r>
        <w:t>Do we need to cover why RDS is not a useful interface</w:t>
      </w:r>
    </w:p>
    <w:p w:rsidR="00FB45F1" w:rsidRDefault="00FB45F1" w:rsidP="00FB45F1">
      <w:pPr>
        <w:pStyle w:val="ListParagraph"/>
        <w:numPr>
          <w:ilvl w:val="0"/>
          <w:numId w:val="8"/>
        </w:numPr>
        <w:spacing w:after="0"/>
      </w:pPr>
      <w:r>
        <w:t>Slide 11 (</w:t>
      </w:r>
      <w:proofErr w:type="spellStart"/>
      <w:r>
        <w:t>kfi</w:t>
      </w:r>
      <w:proofErr w:type="spellEnd"/>
      <w:r>
        <w:t xml:space="preserve"> framework) – from a kernel maintainer’s perspective, the question arises as to why there is a verbs provider</w:t>
      </w:r>
      <w:r w:rsidR="00E129F6">
        <w:t>?  (Almost the same question w.r.t. the sockets provider.)</w:t>
      </w:r>
    </w:p>
    <w:p w:rsidR="00E129F6" w:rsidRDefault="00E129F6" w:rsidP="00E129F6">
      <w:pPr>
        <w:pStyle w:val="ListParagraph"/>
        <w:numPr>
          <w:ilvl w:val="1"/>
          <w:numId w:val="8"/>
        </w:numPr>
        <w:spacing w:after="0"/>
      </w:pPr>
      <w:r>
        <w:t>Maybe as simple as re-arranging the order of providers – put ‘new providers’ up front.</w:t>
      </w:r>
    </w:p>
    <w:p w:rsidR="00E129F6" w:rsidRDefault="00E129F6" w:rsidP="00E129F6">
      <w:pPr>
        <w:pStyle w:val="ListParagraph"/>
        <w:numPr>
          <w:ilvl w:val="1"/>
          <w:numId w:val="8"/>
        </w:numPr>
        <w:spacing w:after="0"/>
      </w:pPr>
      <w:r>
        <w:t xml:space="preserve">Want to show ‘New Providers’ alongside ‘Sockets Provider’ to emphasize that </w:t>
      </w:r>
      <w:proofErr w:type="spellStart"/>
      <w:r>
        <w:t>kfi</w:t>
      </w:r>
      <w:proofErr w:type="spellEnd"/>
      <w:r>
        <w:t xml:space="preserve"> is intended to be a peer to sockets.</w:t>
      </w:r>
    </w:p>
    <w:p w:rsidR="00E129F6" w:rsidRDefault="00E129F6" w:rsidP="00E129F6">
      <w:pPr>
        <w:pStyle w:val="ListParagraph"/>
        <w:numPr>
          <w:ilvl w:val="1"/>
          <w:numId w:val="8"/>
        </w:numPr>
        <w:spacing w:after="0"/>
      </w:pPr>
      <w:r>
        <w:t xml:space="preserve">For ‘Verbs Provider’, show the verbs provider is one of a pantheon of providers that are expected to exist under </w:t>
      </w:r>
      <w:proofErr w:type="spellStart"/>
      <w:r>
        <w:t>kfi</w:t>
      </w:r>
      <w:proofErr w:type="spellEnd"/>
      <w:r>
        <w:t xml:space="preserve">, including ‘New Providers’.  </w:t>
      </w:r>
    </w:p>
    <w:p w:rsidR="00F568A4" w:rsidRDefault="00F568A4" w:rsidP="00E129F6">
      <w:pPr>
        <w:pStyle w:val="ListParagraph"/>
        <w:numPr>
          <w:ilvl w:val="1"/>
          <w:numId w:val="8"/>
        </w:numPr>
        <w:spacing w:after="0"/>
      </w:pPr>
      <w:r>
        <w:t>Stan to take a whack at re-drawing this figure.</w:t>
      </w:r>
    </w:p>
    <w:p w:rsidR="009E63F3" w:rsidRDefault="009E63F3" w:rsidP="00EC6F4F">
      <w:pPr>
        <w:spacing w:after="0"/>
        <w:rPr>
          <w:b/>
        </w:rPr>
      </w:pPr>
    </w:p>
    <w:p w:rsidR="007C685F" w:rsidRDefault="007C685F" w:rsidP="007C685F">
      <w:pPr>
        <w:framePr w:hSpace="45" w:wrap="around" w:vAnchor="text" w:hAnchor="text" w:y="1"/>
        <w:spacing w:after="0"/>
        <w:rPr>
          <w:rFonts w:ascii="Arial" w:hAnsi="Arial" w:cs="Arial"/>
          <w:color w:val="00AFF9"/>
        </w:rPr>
      </w:pPr>
      <w:proofErr w:type="spellStart"/>
      <w:r w:rsidRPr="00F40F0F">
        <w:rPr>
          <w:b/>
        </w:rPr>
        <w:t>Webex</w:t>
      </w:r>
      <w:proofErr w:type="spellEnd"/>
      <w:r w:rsidRPr="00F40F0F">
        <w:rPr>
          <w:b/>
        </w:rPr>
        <w:t xml:space="preserve"> Recording</w:t>
      </w:r>
      <w:r w:rsidR="00E61567">
        <w:rPr>
          <w:b/>
        </w:rPr>
        <w:t xml:space="preserve">: </w:t>
      </w:r>
      <w:r>
        <w:rPr>
          <w:rFonts w:ascii="Arial" w:hAnsi="Arial" w:cs="Arial"/>
          <w:color w:val="00AFF9"/>
        </w:rPr>
        <w:t xml:space="preserve"> </w:t>
      </w:r>
    </w:p>
    <w:p w:rsidR="00A55DC3" w:rsidRDefault="00177B8C" w:rsidP="00EC6F4F">
      <w:pPr>
        <w:spacing w:after="0"/>
        <w:rPr>
          <w:b/>
        </w:rPr>
      </w:pPr>
      <w:hyperlink r:id="rId7" w:history="1">
        <w:r>
          <w:rPr>
            <w:rStyle w:val="Hyperlink"/>
            <w:b/>
            <w:bCs/>
            <w:color w:val="00AFF9"/>
            <w:sz w:val="24"/>
            <w:szCs w:val="24"/>
          </w:rPr>
          <w:t>Play recording</w:t>
        </w:r>
      </w:hyperlink>
      <w:bookmarkStart w:id="0" w:name="_GoBack"/>
      <w:bookmarkEnd w:id="0"/>
    </w:p>
    <w:p w:rsidR="007C685F" w:rsidRDefault="007C685F" w:rsidP="00EC6F4F">
      <w:pPr>
        <w:spacing w:after="0"/>
        <w:rPr>
          <w:b/>
        </w:rPr>
      </w:pPr>
    </w:p>
    <w:p w:rsidR="00EC6F4F" w:rsidRDefault="00EC6F4F" w:rsidP="00EC6F4F">
      <w:pPr>
        <w:spacing w:after="0"/>
        <w:rPr>
          <w:b/>
        </w:rPr>
      </w:pPr>
      <w:r w:rsidRPr="00A8694D">
        <w:rPr>
          <w:b/>
        </w:rPr>
        <w:t xml:space="preserve">Next regular </w:t>
      </w:r>
      <w:r>
        <w:rPr>
          <w:b/>
        </w:rPr>
        <w:t>telecom</w:t>
      </w:r>
      <w:r w:rsidR="00A55DC3">
        <w:rPr>
          <w:b/>
        </w:rPr>
        <w:t>:</w:t>
      </w:r>
    </w:p>
    <w:p w:rsidR="00EC6F4F" w:rsidRDefault="005966C1" w:rsidP="00EC6F4F">
      <w:pPr>
        <w:spacing w:after="0"/>
      </w:pPr>
      <w:r>
        <w:t xml:space="preserve">Next </w:t>
      </w:r>
      <w:r w:rsidR="00875AC6">
        <w:t>meeting: Tuesday</w:t>
      </w:r>
      <w:r w:rsidR="00B57C8E">
        <w:t>,</w:t>
      </w:r>
      <w:r w:rsidR="00E61567">
        <w:t xml:space="preserve"> 1/5</w:t>
      </w:r>
      <w:r w:rsidR="00875AC6">
        <w:t>/</w:t>
      </w:r>
      <w:r w:rsidR="00E61567">
        <w:t>16</w:t>
      </w:r>
    </w:p>
    <w:p w:rsidR="00DD1F6B" w:rsidRDefault="00875AC6" w:rsidP="005E4CC3">
      <w:pPr>
        <w:spacing w:after="0"/>
      </w:pPr>
      <w:r>
        <w:lastRenderedPageBreak/>
        <w:t>8am-</w:t>
      </w:r>
      <w:r w:rsidR="00EC6F4F">
        <w:t>9am Pacific daylight time</w:t>
      </w:r>
    </w:p>
    <w:p w:rsidR="00576E35" w:rsidRDefault="00576E35" w:rsidP="005E4CC3">
      <w:pPr>
        <w:spacing w:after="0"/>
      </w:pPr>
    </w:p>
    <w:p w:rsidR="00576E35" w:rsidRDefault="00576E35" w:rsidP="005E4CC3">
      <w:pPr>
        <w:spacing w:after="0"/>
      </w:pPr>
      <w:r w:rsidRPr="00576E35">
        <w:rPr>
          <w:b/>
        </w:rPr>
        <w:t>NOTE:</w:t>
      </w:r>
      <w:r>
        <w:t xml:space="preserve"> We have switched over to using </w:t>
      </w:r>
      <w:proofErr w:type="spellStart"/>
      <w:r>
        <w:t>Webex</w:t>
      </w:r>
      <w:proofErr w:type="spellEnd"/>
      <w:r>
        <w:t xml:space="preserve"> (courtesy of Cisco).  The URL for joining meetings is:</w:t>
      </w:r>
    </w:p>
    <w:p w:rsidR="005347E2" w:rsidRDefault="00177B8C" w:rsidP="005E4CC3">
      <w:pPr>
        <w:spacing w:after="0"/>
        <w:rPr>
          <w:rFonts w:ascii="Arial" w:hAnsi="Arial" w:cs="Arial"/>
          <w:sz w:val="28"/>
          <w:szCs w:val="28"/>
        </w:rPr>
      </w:pPr>
      <w:hyperlink r:id="rId8" w:history="1">
        <w:r w:rsidR="005347E2">
          <w:rPr>
            <w:rStyle w:val="Hyperlink"/>
            <w:rFonts w:ascii="Arial" w:hAnsi="Arial" w:cs="Arial"/>
            <w:color w:val="00AFF9"/>
            <w:sz w:val="24"/>
            <w:szCs w:val="24"/>
          </w:rPr>
          <w:t>Join WebEx meeting</w:t>
        </w:r>
      </w:hyperlink>
    </w:p>
    <w:p w:rsidR="005347E2" w:rsidRDefault="005347E2" w:rsidP="005E4CC3">
      <w:pPr>
        <w:spacing w:after="0"/>
      </w:pPr>
    </w:p>
    <w:p w:rsidR="00F40F0F" w:rsidRPr="00F40F0F" w:rsidRDefault="00F40F0F" w:rsidP="00F40F0F">
      <w:pPr>
        <w:autoSpaceDE w:val="0"/>
        <w:autoSpaceDN w:val="0"/>
        <w:adjustRightInd w:val="0"/>
        <w:spacing w:after="0"/>
        <w:rPr>
          <w:rFonts w:ascii="Calibri" w:hAnsi="Calibri" w:cs="Calibri"/>
          <w:b/>
        </w:rPr>
      </w:pPr>
      <w:r w:rsidRPr="00F40F0F">
        <w:rPr>
          <w:rFonts w:ascii="Calibri" w:hAnsi="Calibri" w:cs="Calibri"/>
          <w:b/>
        </w:rPr>
        <w:t>Join by phone</w:t>
      </w:r>
    </w:p>
    <w:p w:rsidR="00F40F0F" w:rsidRPr="00F40F0F" w:rsidRDefault="00F40F0F" w:rsidP="00F40F0F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F40F0F">
        <w:rPr>
          <w:rFonts w:ascii="Calibri" w:hAnsi="Calibri" w:cs="Calibri"/>
        </w:rPr>
        <w:t>+1-866-432-9903 Call-in toll-free number (US/Canada)</w:t>
      </w:r>
    </w:p>
    <w:p w:rsidR="00F40F0F" w:rsidRPr="00F40F0F" w:rsidRDefault="00F40F0F" w:rsidP="00F40F0F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F40F0F">
        <w:rPr>
          <w:rFonts w:ascii="Calibri" w:hAnsi="Calibri" w:cs="Calibri"/>
        </w:rPr>
        <w:t>+1-408-525-6800 Call-in toll number (US/Canada)</w:t>
      </w:r>
    </w:p>
    <w:p w:rsidR="00F40F0F" w:rsidRDefault="005347E2" w:rsidP="00F40F0F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Access code: 201 212 241</w:t>
      </w:r>
    </w:p>
    <w:p w:rsidR="00F40F0F" w:rsidRDefault="00F40F0F" w:rsidP="00576E35">
      <w:pPr>
        <w:autoSpaceDE w:val="0"/>
        <w:autoSpaceDN w:val="0"/>
        <w:adjustRightInd w:val="0"/>
        <w:rPr>
          <w:rFonts w:ascii="Calibri" w:hAnsi="Calibri" w:cs="Calibri"/>
        </w:rPr>
      </w:pPr>
    </w:p>
    <w:sectPr w:rsidR="00F40F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821E6"/>
    <w:multiLevelType w:val="hybridMultilevel"/>
    <w:tmpl w:val="62E8D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0B5C0B"/>
    <w:multiLevelType w:val="hybridMultilevel"/>
    <w:tmpl w:val="BBB8273C"/>
    <w:lvl w:ilvl="0" w:tplc="15E42CE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B220B"/>
    <w:multiLevelType w:val="hybridMultilevel"/>
    <w:tmpl w:val="7B3AD590"/>
    <w:lvl w:ilvl="0" w:tplc="15E42CE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FA3DD6"/>
    <w:multiLevelType w:val="hybridMultilevel"/>
    <w:tmpl w:val="895C2EAC"/>
    <w:lvl w:ilvl="0" w:tplc="BBFADEB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D1330C"/>
    <w:multiLevelType w:val="hybridMultilevel"/>
    <w:tmpl w:val="189201E4"/>
    <w:lvl w:ilvl="0" w:tplc="D430F3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D953DE"/>
    <w:multiLevelType w:val="hybridMultilevel"/>
    <w:tmpl w:val="43CA21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6150A6"/>
    <w:multiLevelType w:val="hybridMultilevel"/>
    <w:tmpl w:val="FA88CEE6"/>
    <w:lvl w:ilvl="0" w:tplc="D430F3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270524"/>
    <w:multiLevelType w:val="hybridMultilevel"/>
    <w:tmpl w:val="C79052AC"/>
    <w:lvl w:ilvl="0" w:tplc="F528B5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CAA8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BC6C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5FA23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1092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DCC1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BFE7D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FAFE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39802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5EB504CE"/>
    <w:multiLevelType w:val="hybridMultilevel"/>
    <w:tmpl w:val="0722EB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11B1DFF"/>
    <w:multiLevelType w:val="hybridMultilevel"/>
    <w:tmpl w:val="FC96AC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ED6F22"/>
    <w:multiLevelType w:val="hybridMultilevel"/>
    <w:tmpl w:val="1BCEF0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7F2391"/>
    <w:multiLevelType w:val="hybridMultilevel"/>
    <w:tmpl w:val="4D402024"/>
    <w:lvl w:ilvl="0" w:tplc="D430F3D6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A4C08C4"/>
    <w:multiLevelType w:val="hybridMultilevel"/>
    <w:tmpl w:val="B54833D0"/>
    <w:lvl w:ilvl="0" w:tplc="15E42CE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11"/>
  </w:num>
  <w:num w:numId="4">
    <w:abstractNumId w:val="0"/>
  </w:num>
  <w:num w:numId="5">
    <w:abstractNumId w:val="4"/>
  </w:num>
  <w:num w:numId="6">
    <w:abstractNumId w:val="3"/>
  </w:num>
  <w:num w:numId="7">
    <w:abstractNumId w:val="10"/>
  </w:num>
  <w:num w:numId="8">
    <w:abstractNumId w:val="12"/>
  </w:num>
  <w:num w:numId="9">
    <w:abstractNumId w:val="8"/>
  </w:num>
  <w:num w:numId="10">
    <w:abstractNumId w:val="1"/>
  </w:num>
  <w:num w:numId="11">
    <w:abstractNumId w:val="5"/>
  </w:num>
  <w:num w:numId="12">
    <w:abstractNumId w:val="12"/>
  </w:num>
  <w:num w:numId="13">
    <w:abstractNumId w:val="7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66B"/>
    <w:rsid w:val="00001D69"/>
    <w:rsid w:val="000078EA"/>
    <w:rsid w:val="000109AB"/>
    <w:rsid w:val="00010C55"/>
    <w:rsid w:val="00010D59"/>
    <w:rsid w:val="0001570B"/>
    <w:rsid w:val="00021F99"/>
    <w:rsid w:val="000253B9"/>
    <w:rsid w:val="00027A5C"/>
    <w:rsid w:val="000415BF"/>
    <w:rsid w:val="000436D7"/>
    <w:rsid w:val="00052519"/>
    <w:rsid w:val="0005423C"/>
    <w:rsid w:val="0005465D"/>
    <w:rsid w:val="00054810"/>
    <w:rsid w:val="00060571"/>
    <w:rsid w:val="000710BE"/>
    <w:rsid w:val="000726B1"/>
    <w:rsid w:val="00090232"/>
    <w:rsid w:val="000909C9"/>
    <w:rsid w:val="000911F0"/>
    <w:rsid w:val="0009158B"/>
    <w:rsid w:val="00091BCA"/>
    <w:rsid w:val="000941C9"/>
    <w:rsid w:val="00095DE0"/>
    <w:rsid w:val="000A2698"/>
    <w:rsid w:val="000A30D6"/>
    <w:rsid w:val="000A4AA8"/>
    <w:rsid w:val="000A658F"/>
    <w:rsid w:val="000B1169"/>
    <w:rsid w:val="000B3726"/>
    <w:rsid w:val="000B4B5D"/>
    <w:rsid w:val="000D0D63"/>
    <w:rsid w:val="000D3D34"/>
    <w:rsid w:val="000D4AF9"/>
    <w:rsid w:val="000D51BD"/>
    <w:rsid w:val="000E3AF9"/>
    <w:rsid w:val="000F2C30"/>
    <w:rsid w:val="00101149"/>
    <w:rsid w:val="00105AC9"/>
    <w:rsid w:val="00113BE0"/>
    <w:rsid w:val="00114D58"/>
    <w:rsid w:val="0011524D"/>
    <w:rsid w:val="00120383"/>
    <w:rsid w:val="00120927"/>
    <w:rsid w:val="0012464A"/>
    <w:rsid w:val="00126783"/>
    <w:rsid w:val="00130F58"/>
    <w:rsid w:val="00133D9F"/>
    <w:rsid w:val="00142D2D"/>
    <w:rsid w:val="001464FD"/>
    <w:rsid w:val="00154831"/>
    <w:rsid w:val="0016046F"/>
    <w:rsid w:val="00177B8C"/>
    <w:rsid w:val="00182A47"/>
    <w:rsid w:val="00183A4C"/>
    <w:rsid w:val="00194067"/>
    <w:rsid w:val="00197796"/>
    <w:rsid w:val="001A1605"/>
    <w:rsid w:val="001A1D79"/>
    <w:rsid w:val="001A4D3F"/>
    <w:rsid w:val="001A519F"/>
    <w:rsid w:val="001C356C"/>
    <w:rsid w:val="001C59A7"/>
    <w:rsid w:val="001C5C23"/>
    <w:rsid w:val="001D7E93"/>
    <w:rsid w:val="001E39E4"/>
    <w:rsid w:val="001F49D2"/>
    <w:rsid w:val="001F65FB"/>
    <w:rsid w:val="0020029B"/>
    <w:rsid w:val="00202D13"/>
    <w:rsid w:val="00205DB2"/>
    <w:rsid w:val="00213F27"/>
    <w:rsid w:val="00215511"/>
    <w:rsid w:val="00216F3E"/>
    <w:rsid w:val="00220B3C"/>
    <w:rsid w:val="0022310A"/>
    <w:rsid w:val="00225834"/>
    <w:rsid w:val="00230A4E"/>
    <w:rsid w:val="00232C6B"/>
    <w:rsid w:val="00232DEF"/>
    <w:rsid w:val="00235161"/>
    <w:rsid w:val="002368DD"/>
    <w:rsid w:val="0024403E"/>
    <w:rsid w:val="00254134"/>
    <w:rsid w:val="00257784"/>
    <w:rsid w:val="00262DE9"/>
    <w:rsid w:val="002736D0"/>
    <w:rsid w:val="00277928"/>
    <w:rsid w:val="002845A8"/>
    <w:rsid w:val="00285CE7"/>
    <w:rsid w:val="002905F3"/>
    <w:rsid w:val="0029406B"/>
    <w:rsid w:val="002A3022"/>
    <w:rsid w:val="002A7E76"/>
    <w:rsid w:val="002B5D18"/>
    <w:rsid w:val="002C3BCC"/>
    <w:rsid w:val="002C4112"/>
    <w:rsid w:val="002C4C26"/>
    <w:rsid w:val="002C7CEA"/>
    <w:rsid w:val="002D4F12"/>
    <w:rsid w:val="002E0725"/>
    <w:rsid w:val="002E102B"/>
    <w:rsid w:val="002E23A2"/>
    <w:rsid w:val="002E6A80"/>
    <w:rsid w:val="002E6C33"/>
    <w:rsid w:val="00304ABB"/>
    <w:rsid w:val="0030607A"/>
    <w:rsid w:val="00313342"/>
    <w:rsid w:val="00314952"/>
    <w:rsid w:val="00315BCA"/>
    <w:rsid w:val="00317F7D"/>
    <w:rsid w:val="00320311"/>
    <w:rsid w:val="00322DDC"/>
    <w:rsid w:val="00323AE7"/>
    <w:rsid w:val="00332458"/>
    <w:rsid w:val="0033773C"/>
    <w:rsid w:val="003546D3"/>
    <w:rsid w:val="003562D7"/>
    <w:rsid w:val="00356658"/>
    <w:rsid w:val="00356F72"/>
    <w:rsid w:val="00357E54"/>
    <w:rsid w:val="00360F8B"/>
    <w:rsid w:val="00373F4F"/>
    <w:rsid w:val="00380A68"/>
    <w:rsid w:val="003842A9"/>
    <w:rsid w:val="00384CCF"/>
    <w:rsid w:val="00385566"/>
    <w:rsid w:val="0038589E"/>
    <w:rsid w:val="00390005"/>
    <w:rsid w:val="00395CEB"/>
    <w:rsid w:val="003A0565"/>
    <w:rsid w:val="003A2833"/>
    <w:rsid w:val="003A3B3F"/>
    <w:rsid w:val="003A3BAC"/>
    <w:rsid w:val="003A5F11"/>
    <w:rsid w:val="003B32EC"/>
    <w:rsid w:val="003B5451"/>
    <w:rsid w:val="003B6421"/>
    <w:rsid w:val="003B6FF5"/>
    <w:rsid w:val="003C048F"/>
    <w:rsid w:val="003C11B0"/>
    <w:rsid w:val="003C15FE"/>
    <w:rsid w:val="003D166F"/>
    <w:rsid w:val="003D5396"/>
    <w:rsid w:val="003D56E2"/>
    <w:rsid w:val="003E00EA"/>
    <w:rsid w:val="003E793E"/>
    <w:rsid w:val="003F1303"/>
    <w:rsid w:val="003F3B80"/>
    <w:rsid w:val="003F494E"/>
    <w:rsid w:val="003F5A20"/>
    <w:rsid w:val="003F5FD4"/>
    <w:rsid w:val="003F641C"/>
    <w:rsid w:val="00401472"/>
    <w:rsid w:val="00401FEF"/>
    <w:rsid w:val="0040650A"/>
    <w:rsid w:val="004221CC"/>
    <w:rsid w:val="004306DA"/>
    <w:rsid w:val="0044253D"/>
    <w:rsid w:val="00442D3D"/>
    <w:rsid w:val="0044499D"/>
    <w:rsid w:val="0044784D"/>
    <w:rsid w:val="00452940"/>
    <w:rsid w:val="00460F1B"/>
    <w:rsid w:val="00461344"/>
    <w:rsid w:val="00464DA0"/>
    <w:rsid w:val="00466E69"/>
    <w:rsid w:val="0048054E"/>
    <w:rsid w:val="00483025"/>
    <w:rsid w:val="00483176"/>
    <w:rsid w:val="004913C7"/>
    <w:rsid w:val="00492A86"/>
    <w:rsid w:val="00497CA9"/>
    <w:rsid w:val="004A019A"/>
    <w:rsid w:val="004C251F"/>
    <w:rsid w:val="004C2CD1"/>
    <w:rsid w:val="004D7E5A"/>
    <w:rsid w:val="004E06E0"/>
    <w:rsid w:val="004E3D6D"/>
    <w:rsid w:val="00500608"/>
    <w:rsid w:val="00502D4F"/>
    <w:rsid w:val="0050687C"/>
    <w:rsid w:val="005078A3"/>
    <w:rsid w:val="0051307D"/>
    <w:rsid w:val="0051442B"/>
    <w:rsid w:val="005169F1"/>
    <w:rsid w:val="00516BB2"/>
    <w:rsid w:val="00523D60"/>
    <w:rsid w:val="005241F7"/>
    <w:rsid w:val="005245B4"/>
    <w:rsid w:val="005347E2"/>
    <w:rsid w:val="0053552B"/>
    <w:rsid w:val="00535FDE"/>
    <w:rsid w:val="005379D5"/>
    <w:rsid w:val="005455E2"/>
    <w:rsid w:val="00552910"/>
    <w:rsid w:val="00555748"/>
    <w:rsid w:val="00556B6C"/>
    <w:rsid w:val="0056301C"/>
    <w:rsid w:val="00566056"/>
    <w:rsid w:val="005711A1"/>
    <w:rsid w:val="00572037"/>
    <w:rsid w:val="005742BA"/>
    <w:rsid w:val="00575B70"/>
    <w:rsid w:val="00575DA1"/>
    <w:rsid w:val="00575F36"/>
    <w:rsid w:val="00576E35"/>
    <w:rsid w:val="0058161C"/>
    <w:rsid w:val="005826B0"/>
    <w:rsid w:val="00593FFB"/>
    <w:rsid w:val="00594EBB"/>
    <w:rsid w:val="00596340"/>
    <w:rsid w:val="005966C1"/>
    <w:rsid w:val="00596C92"/>
    <w:rsid w:val="005A2E8F"/>
    <w:rsid w:val="005A43FA"/>
    <w:rsid w:val="005A53F8"/>
    <w:rsid w:val="005B040B"/>
    <w:rsid w:val="005B08EB"/>
    <w:rsid w:val="005B4C1E"/>
    <w:rsid w:val="005B726A"/>
    <w:rsid w:val="005B732E"/>
    <w:rsid w:val="005C1738"/>
    <w:rsid w:val="005C4FEF"/>
    <w:rsid w:val="005D09F4"/>
    <w:rsid w:val="005D26B7"/>
    <w:rsid w:val="005D35C3"/>
    <w:rsid w:val="005D58B0"/>
    <w:rsid w:val="005D598B"/>
    <w:rsid w:val="005D6F7E"/>
    <w:rsid w:val="005E1096"/>
    <w:rsid w:val="005E1678"/>
    <w:rsid w:val="005E4CC3"/>
    <w:rsid w:val="005E7892"/>
    <w:rsid w:val="005F56C9"/>
    <w:rsid w:val="00605BF2"/>
    <w:rsid w:val="00611FC0"/>
    <w:rsid w:val="00615230"/>
    <w:rsid w:val="00617EB7"/>
    <w:rsid w:val="00624A55"/>
    <w:rsid w:val="00627EF7"/>
    <w:rsid w:val="00631382"/>
    <w:rsid w:val="00640254"/>
    <w:rsid w:val="0064383A"/>
    <w:rsid w:val="00643AA3"/>
    <w:rsid w:val="0064776E"/>
    <w:rsid w:val="00647B5C"/>
    <w:rsid w:val="006500E5"/>
    <w:rsid w:val="00651033"/>
    <w:rsid w:val="00655CFD"/>
    <w:rsid w:val="00656F18"/>
    <w:rsid w:val="00661482"/>
    <w:rsid w:val="00663225"/>
    <w:rsid w:val="00665D55"/>
    <w:rsid w:val="00672F83"/>
    <w:rsid w:val="0067318B"/>
    <w:rsid w:val="006802AD"/>
    <w:rsid w:val="006838A5"/>
    <w:rsid w:val="0068602B"/>
    <w:rsid w:val="0068718A"/>
    <w:rsid w:val="0068723E"/>
    <w:rsid w:val="00687ED8"/>
    <w:rsid w:val="006929D4"/>
    <w:rsid w:val="00695875"/>
    <w:rsid w:val="006A21BB"/>
    <w:rsid w:val="006A44C5"/>
    <w:rsid w:val="006A536E"/>
    <w:rsid w:val="006B0481"/>
    <w:rsid w:val="006B3EA5"/>
    <w:rsid w:val="006B564D"/>
    <w:rsid w:val="006B7ABC"/>
    <w:rsid w:val="006C2942"/>
    <w:rsid w:val="006C336E"/>
    <w:rsid w:val="006C4F75"/>
    <w:rsid w:val="006D0595"/>
    <w:rsid w:val="006D19EB"/>
    <w:rsid w:val="006D322E"/>
    <w:rsid w:val="006D3FE5"/>
    <w:rsid w:val="006E323C"/>
    <w:rsid w:val="006F0C70"/>
    <w:rsid w:val="006F303F"/>
    <w:rsid w:val="006F41A0"/>
    <w:rsid w:val="007204A7"/>
    <w:rsid w:val="0072236E"/>
    <w:rsid w:val="00724119"/>
    <w:rsid w:val="00725C7C"/>
    <w:rsid w:val="007261F6"/>
    <w:rsid w:val="00726C6F"/>
    <w:rsid w:val="0072771D"/>
    <w:rsid w:val="0073002D"/>
    <w:rsid w:val="00730F8C"/>
    <w:rsid w:val="00732FC0"/>
    <w:rsid w:val="00734DFC"/>
    <w:rsid w:val="007460D3"/>
    <w:rsid w:val="00753A4F"/>
    <w:rsid w:val="00760F51"/>
    <w:rsid w:val="00764C49"/>
    <w:rsid w:val="00773AD4"/>
    <w:rsid w:val="007744C6"/>
    <w:rsid w:val="00774A71"/>
    <w:rsid w:val="00777F52"/>
    <w:rsid w:val="0078478E"/>
    <w:rsid w:val="00785D2C"/>
    <w:rsid w:val="007866A7"/>
    <w:rsid w:val="00790B74"/>
    <w:rsid w:val="0079423D"/>
    <w:rsid w:val="00795E7B"/>
    <w:rsid w:val="00795F50"/>
    <w:rsid w:val="007A3741"/>
    <w:rsid w:val="007A3F95"/>
    <w:rsid w:val="007A5222"/>
    <w:rsid w:val="007B481E"/>
    <w:rsid w:val="007C047A"/>
    <w:rsid w:val="007C0E57"/>
    <w:rsid w:val="007C11A8"/>
    <w:rsid w:val="007C3D14"/>
    <w:rsid w:val="007C685F"/>
    <w:rsid w:val="007C7283"/>
    <w:rsid w:val="007D310A"/>
    <w:rsid w:val="007F131B"/>
    <w:rsid w:val="007F2DCE"/>
    <w:rsid w:val="00801C46"/>
    <w:rsid w:val="008115F3"/>
    <w:rsid w:val="00814878"/>
    <w:rsid w:val="00820431"/>
    <w:rsid w:val="00833831"/>
    <w:rsid w:val="008339A8"/>
    <w:rsid w:val="00835C37"/>
    <w:rsid w:val="00841608"/>
    <w:rsid w:val="0084203D"/>
    <w:rsid w:val="00846BA3"/>
    <w:rsid w:val="00847A32"/>
    <w:rsid w:val="0085244D"/>
    <w:rsid w:val="00853DA2"/>
    <w:rsid w:val="00854E0B"/>
    <w:rsid w:val="0085662D"/>
    <w:rsid w:val="00856935"/>
    <w:rsid w:val="00860A73"/>
    <w:rsid w:val="00862137"/>
    <w:rsid w:val="008671C9"/>
    <w:rsid w:val="00867C74"/>
    <w:rsid w:val="00875AC6"/>
    <w:rsid w:val="00885E58"/>
    <w:rsid w:val="00885EB1"/>
    <w:rsid w:val="008868E7"/>
    <w:rsid w:val="00886EE1"/>
    <w:rsid w:val="00887312"/>
    <w:rsid w:val="00892EFE"/>
    <w:rsid w:val="008A102E"/>
    <w:rsid w:val="008B2BE4"/>
    <w:rsid w:val="008C2DD0"/>
    <w:rsid w:val="008C37F5"/>
    <w:rsid w:val="008C7138"/>
    <w:rsid w:val="008D5439"/>
    <w:rsid w:val="008E0665"/>
    <w:rsid w:val="008E355F"/>
    <w:rsid w:val="008E3896"/>
    <w:rsid w:val="008F248F"/>
    <w:rsid w:val="008F6CD1"/>
    <w:rsid w:val="009004E5"/>
    <w:rsid w:val="00905869"/>
    <w:rsid w:val="009135E7"/>
    <w:rsid w:val="00915ABE"/>
    <w:rsid w:val="009172A3"/>
    <w:rsid w:val="00917E87"/>
    <w:rsid w:val="00920429"/>
    <w:rsid w:val="009224F6"/>
    <w:rsid w:val="009332A0"/>
    <w:rsid w:val="00934D49"/>
    <w:rsid w:val="009376FC"/>
    <w:rsid w:val="00954FA3"/>
    <w:rsid w:val="009573DE"/>
    <w:rsid w:val="00957412"/>
    <w:rsid w:val="009621DC"/>
    <w:rsid w:val="00962824"/>
    <w:rsid w:val="00971E23"/>
    <w:rsid w:val="00974D1B"/>
    <w:rsid w:val="00981341"/>
    <w:rsid w:val="00985B43"/>
    <w:rsid w:val="00991714"/>
    <w:rsid w:val="0099505C"/>
    <w:rsid w:val="0099777B"/>
    <w:rsid w:val="009A4F92"/>
    <w:rsid w:val="009A518F"/>
    <w:rsid w:val="009A5B64"/>
    <w:rsid w:val="009A7D2A"/>
    <w:rsid w:val="009B03CE"/>
    <w:rsid w:val="009C08E0"/>
    <w:rsid w:val="009C44E3"/>
    <w:rsid w:val="009C6396"/>
    <w:rsid w:val="009E60AF"/>
    <w:rsid w:val="009E63F3"/>
    <w:rsid w:val="00A00389"/>
    <w:rsid w:val="00A02431"/>
    <w:rsid w:val="00A036C4"/>
    <w:rsid w:val="00A14F22"/>
    <w:rsid w:val="00A26D51"/>
    <w:rsid w:val="00A35CF6"/>
    <w:rsid w:val="00A41647"/>
    <w:rsid w:val="00A4212B"/>
    <w:rsid w:val="00A42C66"/>
    <w:rsid w:val="00A50FFE"/>
    <w:rsid w:val="00A55DC3"/>
    <w:rsid w:val="00A624DA"/>
    <w:rsid w:val="00A71117"/>
    <w:rsid w:val="00A727FB"/>
    <w:rsid w:val="00A72FD5"/>
    <w:rsid w:val="00A743C1"/>
    <w:rsid w:val="00A74F8C"/>
    <w:rsid w:val="00A75A48"/>
    <w:rsid w:val="00A849FA"/>
    <w:rsid w:val="00A850E3"/>
    <w:rsid w:val="00A8694D"/>
    <w:rsid w:val="00A91085"/>
    <w:rsid w:val="00A96372"/>
    <w:rsid w:val="00AB47D9"/>
    <w:rsid w:val="00AB599C"/>
    <w:rsid w:val="00AB7E49"/>
    <w:rsid w:val="00AD0842"/>
    <w:rsid w:val="00AD1828"/>
    <w:rsid w:val="00AD7B4E"/>
    <w:rsid w:val="00AD7DB2"/>
    <w:rsid w:val="00AE034F"/>
    <w:rsid w:val="00AE6564"/>
    <w:rsid w:val="00AE70FC"/>
    <w:rsid w:val="00AF3604"/>
    <w:rsid w:val="00B07433"/>
    <w:rsid w:val="00B32D93"/>
    <w:rsid w:val="00B34BC8"/>
    <w:rsid w:val="00B35E22"/>
    <w:rsid w:val="00B422BB"/>
    <w:rsid w:val="00B432BE"/>
    <w:rsid w:val="00B43877"/>
    <w:rsid w:val="00B57C8E"/>
    <w:rsid w:val="00B71CD9"/>
    <w:rsid w:val="00B75903"/>
    <w:rsid w:val="00B7591A"/>
    <w:rsid w:val="00BA07BD"/>
    <w:rsid w:val="00BA46FD"/>
    <w:rsid w:val="00BA5D0E"/>
    <w:rsid w:val="00BB2DB3"/>
    <w:rsid w:val="00BB5E1F"/>
    <w:rsid w:val="00BB6BF0"/>
    <w:rsid w:val="00BC3D85"/>
    <w:rsid w:val="00BC4170"/>
    <w:rsid w:val="00BC4965"/>
    <w:rsid w:val="00BC5A7A"/>
    <w:rsid w:val="00BC5EC3"/>
    <w:rsid w:val="00BC5FD3"/>
    <w:rsid w:val="00BC6956"/>
    <w:rsid w:val="00BD0F58"/>
    <w:rsid w:val="00BD44AA"/>
    <w:rsid w:val="00BE09C2"/>
    <w:rsid w:val="00BE3BF2"/>
    <w:rsid w:val="00BE4DE5"/>
    <w:rsid w:val="00BF149F"/>
    <w:rsid w:val="00BF35BB"/>
    <w:rsid w:val="00C005AA"/>
    <w:rsid w:val="00C116D7"/>
    <w:rsid w:val="00C12DB7"/>
    <w:rsid w:val="00C13154"/>
    <w:rsid w:val="00C15B80"/>
    <w:rsid w:val="00C160C9"/>
    <w:rsid w:val="00C20867"/>
    <w:rsid w:val="00C213F5"/>
    <w:rsid w:val="00C21F97"/>
    <w:rsid w:val="00C243B4"/>
    <w:rsid w:val="00C26421"/>
    <w:rsid w:val="00C311D7"/>
    <w:rsid w:val="00C32672"/>
    <w:rsid w:val="00C36268"/>
    <w:rsid w:val="00C36922"/>
    <w:rsid w:val="00C4096C"/>
    <w:rsid w:val="00C438CB"/>
    <w:rsid w:val="00C46F13"/>
    <w:rsid w:val="00C47D81"/>
    <w:rsid w:val="00C61673"/>
    <w:rsid w:val="00C72751"/>
    <w:rsid w:val="00C732F3"/>
    <w:rsid w:val="00C8041E"/>
    <w:rsid w:val="00C804FF"/>
    <w:rsid w:val="00C818D2"/>
    <w:rsid w:val="00C82511"/>
    <w:rsid w:val="00C83EDB"/>
    <w:rsid w:val="00C86885"/>
    <w:rsid w:val="00CA00E0"/>
    <w:rsid w:val="00CB2A4E"/>
    <w:rsid w:val="00CB6864"/>
    <w:rsid w:val="00CD0B33"/>
    <w:rsid w:val="00CD2637"/>
    <w:rsid w:val="00CD5F79"/>
    <w:rsid w:val="00CD7714"/>
    <w:rsid w:val="00CE1CA4"/>
    <w:rsid w:val="00CE4429"/>
    <w:rsid w:val="00CE5A5B"/>
    <w:rsid w:val="00D06FEF"/>
    <w:rsid w:val="00D07C66"/>
    <w:rsid w:val="00D1189B"/>
    <w:rsid w:val="00D12D03"/>
    <w:rsid w:val="00D13524"/>
    <w:rsid w:val="00D13D29"/>
    <w:rsid w:val="00D163D8"/>
    <w:rsid w:val="00D24F10"/>
    <w:rsid w:val="00D25A6A"/>
    <w:rsid w:val="00D26F10"/>
    <w:rsid w:val="00D34B1C"/>
    <w:rsid w:val="00D43FA1"/>
    <w:rsid w:val="00D733C4"/>
    <w:rsid w:val="00D73DEB"/>
    <w:rsid w:val="00D742CB"/>
    <w:rsid w:val="00D77A5F"/>
    <w:rsid w:val="00D84E8C"/>
    <w:rsid w:val="00D85881"/>
    <w:rsid w:val="00D864BD"/>
    <w:rsid w:val="00DA675B"/>
    <w:rsid w:val="00DB1388"/>
    <w:rsid w:val="00DB73CF"/>
    <w:rsid w:val="00DC2A78"/>
    <w:rsid w:val="00DC41CC"/>
    <w:rsid w:val="00DD1F6B"/>
    <w:rsid w:val="00DF7039"/>
    <w:rsid w:val="00E00DDB"/>
    <w:rsid w:val="00E05E22"/>
    <w:rsid w:val="00E06D02"/>
    <w:rsid w:val="00E129F6"/>
    <w:rsid w:val="00E15816"/>
    <w:rsid w:val="00E16233"/>
    <w:rsid w:val="00E16772"/>
    <w:rsid w:val="00E3439D"/>
    <w:rsid w:val="00E448AF"/>
    <w:rsid w:val="00E47029"/>
    <w:rsid w:val="00E50D1B"/>
    <w:rsid w:val="00E52356"/>
    <w:rsid w:val="00E61567"/>
    <w:rsid w:val="00E61B2C"/>
    <w:rsid w:val="00E64FBA"/>
    <w:rsid w:val="00E66D1C"/>
    <w:rsid w:val="00E75653"/>
    <w:rsid w:val="00E772B7"/>
    <w:rsid w:val="00E84F5F"/>
    <w:rsid w:val="00E922AD"/>
    <w:rsid w:val="00E92C39"/>
    <w:rsid w:val="00E9337F"/>
    <w:rsid w:val="00E95E7A"/>
    <w:rsid w:val="00E978D4"/>
    <w:rsid w:val="00EA0836"/>
    <w:rsid w:val="00EA19CA"/>
    <w:rsid w:val="00EB3EE1"/>
    <w:rsid w:val="00EB7C92"/>
    <w:rsid w:val="00EB7CA8"/>
    <w:rsid w:val="00EC2F07"/>
    <w:rsid w:val="00EC6F4F"/>
    <w:rsid w:val="00ED5E12"/>
    <w:rsid w:val="00EF3261"/>
    <w:rsid w:val="00F01DF2"/>
    <w:rsid w:val="00F0278E"/>
    <w:rsid w:val="00F0404F"/>
    <w:rsid w:val="00F06C49"/>
    <w:rsid w:val="00F110B0"/>
    <w:rsid w:val="00F2363F"/>
    <w:rsid w:val="00F23868"/>
    <w:rsid w:val="00F343DF"/>
    <w:rsid w:val="00F40A00"/>
    <w:rsid w:val="00F40F0F"/>
    <w:rsid w:val="00F46220"/>
    <w:rsid w:val="00F522C8"/>
    <w:rsid w:val="00F53170"/>
    <w:rsid w:val="00F54285"/>
    <w:rsid w:val="00F557F9"/>
    <w:rsid w:val="00F565C4"/>
    <w:rsid w:val="00F568A4"/>
    <w:rsid w:val="00F56932"/>
    <w:rsid w:val="00F646C9"/>
    <w:rsid w:val="00F64FAE"/>
    <w:rsid w:val="00F66DBD"/>
    <w:rsid w:val="00F75FD8"/>
    <w:rsid w:val="00F77780"/>
    <w:rsid w:val="00F806C9"/>
    <w:rsid w:val="00F821F6"/>
    <w:rsid w:val="00F84908"/>
    <w:rsid w:val="00F84D0B"/>
    <w:rsid w:val="00F8589C"/>
    <w:rsid w:val="00F872D6"/>
    <w:rsid w:val="00F903C6"/>
    <w:rsid w:val="00F91248"/>
    <w:rsid w:val="00F9210A"/>
    <w:rsid w:val="00F9462A"/>
    <w:rsid w:val="00F97B0C"/>
    <w:rsid w:val="00FA19C3"/>
    <w:rsid w:val="00FA1EBA"/>
    <w:rsid w:val="00FA2CB7"/>
    <w:rsid w:val="00FA5538"/>
    <w:rsid w:val="00FB1E51"/>
    <w:rsid w:val="00FB2F02"/>
    <w:rsid w:val="00FB3453"/>
    <w:rsid w:val="00FB45F1"/>
    <w:rsid w:val="00FB59DB"/>
    <w:rsid w:val="00FB6D4C"/>
    <w:rsid w:val="00FB7BD7"/>
    <w:rsid w:val="00FD00C5"/>
    <w:rsid w:val="00FD506E"/>
    <w:rsid w:val="00FD7C00"/>
    <w:rsid w:val="00FE066B"/>
    <w:rsid w:val="00FE2B55"/>
    <w:rsid w:val="00FF17CC"/>
    <w:rsid w:val="00FF5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7B34665-2151-4CF2-81DA-5EA8F6848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776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54810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C6F4F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C6F4F"/>
    <w:rPr>
      <w:rFonts w:ascii="Calibri" w:hAnsi="Calibr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7866A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24273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9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isco.webex.com/ciscosales/j.php?MTID=m221d8a20185d84b30daa0096aca0f182" TargetMode="External"/><Relationship Id="rId3" Type="http://schemas.openxmlformats.org/officeDocument/2006/relationships/styles" Target="styles.xml"/><Relationship Id="rId7" Type="http://schemas.openxmlformats.org/officeDocument/2006/relationships/hyperlink" Target="https://cisco.webex.com/cisco/ldr.php?RCID=d383303c83f734d78323b806038b614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ownloads.openfabrics.org/WorkGroups/ofiwg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4ADA94-D281-47C4-AA46-3B6F75827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1782</TotalTime>
  <Pages>2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Cray Inc.</Company>
  <LinksUpToDate>false</LinksUpToDate>
  <CharactersWithSpaces>2871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Grun</dc:creator>
  <cp:lastModifiedBy>Paul Grun</cp:lastModifiedBy>
  <cp:revision>16</cp:revision>
  <dcterms:created xsi:type="dcterms:W3CDTF">2015-09-08T15:57:00Z</dcterms:created>
  <dcterms:modified xsi:type="dcterms:W3CDTF">2016-01-05T22:37:00Z</dcterms:modified>
</cp:coreProperties>
</file>