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6E" w:rsidRDefault="0064776E" w:rsidP="001F49D2">
      <w:pPr>
        <w:spacing w:after="0"/>
        <w:rPr>
          <w:b/>
        </w:rPr>
      </w:pPr>
      <w:r w:rsidRPr="001F49D2">
        <w:rPr>
          <w:b/>
        </w:rPr>
        <w:t>Agenda</w:t>
      </w:r>
    </w:p>
    <w:p w:rsidR="00594EBB" w:rsidRDefault="00594EBB" w:rsidP="006C336E">
      <w:pPr>
        <w:pStyle w:val="ListParagraph"/>
        <w:numPr>
          <w:ilvl w:val="0"/>
          <w:numId w:val="6"/>
        </w:numPr>
        <w:spacing w:after="0"/>
      </w:pPr>
      <w:r>
        <w:t>New online sharing tool</w:t>
      </w:r>
    </w:p>
    <w:p w:rsidR="006C336E" w:rsidRPr="006C336E" w:rsidRDefault="006C336E" w:rsidP="006C336E">
      <w:pPr>
        <w:pStyle w:val="ListParagraph"/>
        <w:numPr>
          <w:ilvl w:val="0"/>
          <w:numId w:val="6"/>
        </w:numPr>
        <w:spacing w:after="0"/>
      </w:pPr>
      <w:r>
        <w:t>How to move ahead following the very useful discussion at the workshop</w:t>
      </w:r>
    </w:p>
    <w:p w:rsidR="006C336E" w:rsidRDefault="006C336E" w:rsidP="000909C9">
      <w:pPr>
        <w:spacing w:after="0"/>
        <w:rPr>
          <w:b/>
        </w:rPr>
      </w:pPr>
    </w:p>
    <w:p w:rsidR="000909C9" w:rsidRPr="0099505C" w:rsidRDefault="00D07C66" w:rsidP="000909C9">
      <w:pPr>
        <w:spacing w:after="0"/>
        <w:rPr>
          <w:b/>
        </w:rPr>
      </w:pPr>
      <w:r>
        <w:rPr>
          <w:b/>
        </w:rPr>
        <w:t xml:space="preserve">OFWG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rsidR="00C804FF">
        <w:t>Fabrics Interfaces</w:t>
      </w:r>
      <w:r w:rsidRPr="00D07C66">
        <w:t xml:space="preserve"> WG</w:t>
      </w:r>
    </w:p>
    <w:p w:rsidR="005E4CC3" w:rsidRDefault="005E4CC3" w:rsidP="005E4CC3">
      <w:pPr>
        <w:spacing w:after="0"/>
      </w:pPr>
    </w:p>
    <w:p w:rsidR="005B08EB" w:rsidRDefault="005B08EB" w:rsidP="005E4CC3">
      <w:pPr>
        <w:spacing w:after="0"/>
        <w:rPr>
          <w:b/>
        </w:rPr>
      </w:pPr>
      <w:r>
        <w:rPr>
          <w:b/>
        </w:rPr>
        <w:t>New online sharing tool</w:t>
      </w:r>
    </w:p>
    <w:p w:rsidR="005B08EB" w:rsidRDefault="005B08EB" w:rsidP="005E4CC3">
      <w:pPr>
        <w:spacing w:after="0"/>
      </w:pPr>
      <w:r>
        <w:t xml:space="preserve">We plan to transition away from Lync and onto a </w:t>
      </w:r>
      <w:proofErr w:type="spellStart"/>
      <w:r>
        <w:t>Webex</w:t>
      </w:r>
      <w:proofErr w:type="spellEnd"/>
      <w:r>
        <w:t xml:space="preserve"> platform, beginning next week.  There are two main reasons for doing so: 1. </w:t>
      </w:r>
      <w:proofErr w:type="gramStart"/>
      <w:r>
        <w:t>Many</w:t>
      </w:r>
      <w:proofErr w:type="gramEnd"/>
      <w:r>
        <w:t xml:space="preserve"> of our members are “Silverlight challenged” making it difficult for them to view the presentations being shared online, 2. </w:t>
      </w:r>
      <w:proofErr w:type="spellStart"/>
      <w:r>
        <w:t>Webex</w:t>
      </w:r>
      <w:proofErr w:type="spellEnd"/>
      <w:r>
        <w:t xml:space="preserve"> has tools that allow us to identify the speaker which is helpful for the minute taker and allows us to manage noisy lines/undesirable hold music.</w:t>
      </w:r>
    </w:p>
    <w:p w:rsidR="005B08EB" w:rsidRDefault="005B08EB" w:rsidP="005E4CC3">
      <w:pPr>
        <w:spacing w:after="0"/>
      </w:pPr>
      <w:r>
        <w:t>Look for an updated meeting invitation in your mailbox this week.  Thanks to Cisco for making this available to us.</w:t>
      </w:r>
      <w:bookmarkStart w:id="0" w:name="_GoBack"/>
      <w:bookmarkEnd w:id="0"/>
    </w:p>
    <w:p w:rsidR="005B08EB" w:rsidRPr="005B08EB" w:rsidRDefault="005B08EB" w:rsidP="005E4CC3">
      <w:pPr>
        <w:spacing w:after="0"/>
      </w:pPr>
    </w:p>
    <w:p w:rsidR="0099505C" w:rsidRDefault="000A30D6" w:rsidP="005E4CC3">
      <w:pPr>
        <w:spacing w:after="0"/>
        <w:rPr>
          <w:b/>
        </w:rPr>
      </w:pPr>
      <w:r>
        <w:rPr>
          <w:b/>
        </w:rPr>
        <w:t xml:space="preserve">Proposal from Intel – OFI SW Proposal </w:t>
      </w:r>
      <w:r w:rsidR="0099505C" w:rsidRPr="0099505C">
        <w:rPr>
          <w:b/>
        </w:rPr>
        <w:t>– 2014-</w:t>
      </w:r>
      <w:r>
        <w:rPr>
          <w:b/>
        </w:rPr>
        <w:t>0</w:t>
      </w:r>
      <w:r w:rsidR="0099505C" w:rsidRPr="0099505C">
        <w:rPr>
          <w:b/>
        </w:rPr>
        <w:t>4-</w:t>
      </w:r>
      <w:r>
        <w:rPr>
          <w:b/>
        </w:rPr>
        <w:t>14</w:t>
      </w:r>
      <w:r w:rsidR="0099505C" w:rsidRPr="0099505C">
        <w:rPr>
          <w:b/>
        </w:rPr>
        <w:t>-ofiwg</w:t>
      </w:r>
      <w:r>
        <w:rPr>
          <w:b/>
        </w:rPr>
        <w:t>-proposal</w:t>
      </w:r>
      <w:r w:rsidR="0099505C" w:rsidRPr="0099505C">
        <w:rPr>
          <w:b/>
        </w:rPr>
        <w:t>.pptx</w:t>
      </w:r>
    </w:p>
    <w:p w:rsidR="00A71117" w:rsidRDefault="000A30D6" w:rsidP="005E4CC3">
      <w:pPr>
        <w:spacing w:after="0"/>
      </w:pPr>
      <w:r>
        <w:t>Slide 2 – Recap</w:t>
      </w:r>
    </w:p>
    <w:p w:rsidR="000A30D6" w:rsidRDefault="000A30D6" w:rsidP="005E4CC3">
      <w:pPr>
        <w:spacing w:after="0"/>
      </w:pPr>
      <w:r>
        <w:t>Slide 4 – Approach</w:t>
      </w:r>
    </w:p>
    <w:p w:rsidR="000A30D6" w:rsidRDefault="000A30D6" w:rsidP="000A30D6">
      <w:pPr>
        <w:pStyle w:val="ListParagraph"/>
        <w:numPr>
          <w:ilvl w:val="0"/>
          <w:numId w:val="6"/>
        </w:numPr>
        <w:spacing w:after="0"/>
      </w:pPr>
      <w:r>
        <w:t xml:space="preserve">Continue to support </w:t>
      </w:r>
      <w:proofErr w:type="spellStart"/>
      <w:r>
        <w:t>ibverbs</w:t>
      </w:r>
      <w:proofErr w:type="spellEnd"/>
      <w:r>
        <w:t>/</w:t>
      </w:r>
      <w:proofErr w:type="spellStart"/>
      <w:r>
        <w:t>rdmacm</w:t>
      </w:r>
      <w:proofErr w:type="spellEnd"/>
      <w:r>
        <w:t xml:space="preserve">, continue with verbs semantics but when we extend verbs consider doing so in a way that is consistent with </w:t>
      </w:r>
      <w:proofErr w:type="spellStart"/>
      <w:r>
        <w:t>libfabrics</w:t>
      </w:r>
      <w:proofErr w:type="spellEnd"/>
    </w:p>
    <w:p w:rsidR="000A30D6" w:rsidRDefault="000A30D6" w:rsidP="000A30D6">
      <w:pPr>
        <w:pStyle w:val="ListParagraph"/>
        <w:numPr>
          <w:ilvl w:val="0"/>
          <w:numId w:val="6"/>
        </w:numPr>
        <w:spacing w:after="0"/>
      </w:pPr>
      <w:r>
        <w:t xml:space="preserve">Develop </w:t>
      </w:r>
      <w:proofErr w:type="spellStart"/>
      <w:r>
        <w:t>libfabric</w:t>
      </w:r>
      <w:proofErr w:type="spellEnd"/>
      <w:r>
        <w:t xml:space="preserve"> as a more abstracted semantic.</w:t>
      </w:r>
    </w:p>
    <w:p w:rsidR="00974D1B" w:rsidRDefault="00974D1B" w:rsidP="00974D1B">
      <w:pPr>
        <w:spacing w:after="0"/>
      </w:pPr>
      <w:r>
        <w:t xml:space="preserve">Slide 5 – </w:t>
      </w:r>
      <w:proofErr w:type="spellStart"/>
      <w:r>
        <w:t>libfabric</w:t>
      </w:r>
      <w:proofErr w:type="spellEnd"/>
      <w:r>
        <w:t xml:space="preserve"> package</w:t>
      </w:r>
    </w:p>
    <w:p w:rsidR="00974D1B" w:rsidRDefault="00974D1B" w:rsidP="00974D1B">
      <w:pPr>
        <w:pStyle w:val="ListParagraph"/>
        <w:numPr>
          <w:ilvl w:val="0"/>
          <w:numId w:val="6"/>
        </w:numPr>
        <w:spacing w:after="0"/>
      </w:pPr>
      <w:r>
        <w:t xml:space="preserve">Integrates </w:t>
      </w:r>
      <w:proofErr w:type="spellStart"/>
      <w:r>
        <w:t>libibverbs</w:t>
      </w:r>
      <w:proofErr w:type="spellEnd"/>
      <w:r>
        <w:t xml:space="preserve"> and </w:t>
      </w:r>
      <w:proofErr w:type="spellStart"/>
      <w:r>
        <w:t>librdmacm</w:t>
      </w:r>
      <w:proofErr w:type="spellEnd"/>
      <w:r>
        <w:t xml:space="preserve"> (fully library compatible)</w:t>
      </w:r>
    </w:p>
    <w:p w:rsidR="00974D1B" w:rsidRDefault="00974D1B" w:rsidP="00974D1B">
      <w:pPr>
        <w:pStyle w:val="ListParagraph"/>
        <w:numPr>
          <w:ilvl w:val="0"/>
          <w:numId w:val="6"/>
        </w:numPr>
        <w:spacing w:after="0"/>
      </w:pPr>
      <w:r>
        <w:t xml:space="preserve">Builds and installs </w:t>
      </w:r>
      <w:proofErr w:type="spellStart"/>
      <w:r>
        <w:t>libibverbs</w:t>
      </w:r>
      <w:proofErr w:type="spellEnd"/>
      <w:r>
        <w:t xml:space="preserve">, </w:t>
      </w:r>
      <w:proofErr w:type="spellStart"/>
      <w:r>
        <w:t>librdmacm</w:t>
      </w:r>
      <w:proofErr w:type="spellEnd"/>
      <w:r>
        <w:t xml:space="preserve"> and </w:t>
      </w:r>
      <w:proofErr w:type="spellStart"/>
      <w:r>
        <w:t>libfabric</w:t>
      </w:r>
      <w:proofErr w:type="spellEnd"/>
    </w:p>
    <w:p w:rsidR="00974D1B" w:rsidRDefault="00974D1B" w:rsidP="00974D1B">
      <w:pPr>
        <w:pStyle w:val="ListParagraph"/>
        <w:numPr>
          <w:ilvl w:val="0"/>
          <w:numId w:val="6"/>
        </w:numPr>
        <w:spacing w:after="0"/>
      </w:pPr>
      <w:r>
        <w:t>Transparent to an existing verbs user</w:t>
      </w:r>
    </w:p>
    <w:p w:rsidR="00974D1B" w:rsidRDefault="00974D1B" w:rsidP="00974D1B">
      <w:pPr>
        <w:spacing w:after="0"/>
      </w:pPr>
      <w:r>
        <w:t xml:space="preserve">Slide 6 – </w:t>
      </w:r>
      <w:proofErr w:type="spellStart"/>
      <w:r>
        <w:t>fabtests</w:t>
      </w:r>
      <w:proofErr w:type="spellEnd"/>
      <w:r>
        <w:t xml:space="preserve"> package</w:t>
      </w:r>
    </w:p>
    <w:p w:rsidR="00974D1B" w:rsidRDefault="00974D1B" w:rsidP="00974D1B">
      <w:pPr>
        <w:pStyle w:val="ListParagraph"/>
        <w:numPr>
          <w:ilvl w:val="0"/>
          <w:numId w:val="6"/>
        </w:numPr>
        <w:spacing w:after="0"/>
      </w:pPr>
      <w:r>
        <w:t xml:space="preserve">Same as above, includes </w:t>
      </w:r>
      <w:proofErr w:type="spellStart"/>
      <w:r>
        <w:t>perftest</w:t>
      </w:r>
      <w:proofErr w:type="spellEnd"/>
    </w:p>
    <w:p w:rsidR="00974D1B" w:rsidRDefault="00974D1B" w:rsidP="00974D1B">
      <w:pPr>
        <w:pStyle w:val="ListParagraph"/>
        <w:numPr>
          <w:ilvl w:val="0"/>
          <w:numId w:val="6"/>
        </w:numPr>
        <w:spacing w:after="0"/>
      </w:pPr>
      <w:r>
        <w:t>Builds and installs example programs</w:t>
      </w:r>
    </w:p>
    <w:p w:rsidR="00974D1B" w:rsidRDefault="00974D1B" w:rsidP="00974D1B">
      <w:pPr>
        <w:spacing w:after="0"/>
      </w:pPr>
      <w:r>
        <w:t>Slide 7 – overlapping interfaces</w:t>
      </w:r>
    </w:p>
    <w:p w:rsidR="00974D1B" w:rsidRDefault="00974D1B" w:rsidP="00974D1B">
      <w:pPr>
        <w:pStyle w:val="ListParagraph"/>
        <w:numPr>
          <w:ilvl w:val="0"/>
          <w:numId w:val="6"/>
        </w:numPr>
        <w:spacing w:after="0"/>
      </w:pPr>
      <w:r>
        <w:t xml:space="preserve">Things that would be usable over both extended verbs and </w:t>
      </w:r>
      <w:proofErr w:type="spellStart"/>
      <w:r>
        <w:t>libfabrics</w:t>
      </w:r>
      <w:proofErr w:type="spellEnd"/>
      <w:r>
        <w:t xml:space="preserve"> APIs</w:t>
      </w:r>
    </w:p>
    <w:p w:rsidR="0044253D" w:rsidRDefault="0044253D" w:rsidP="0044253D">
      <w:pPr>
        <w:pStyle w:val="ListParagraph"/>
        <w:numPr>
          <w:ilvl w:val="0"/>
          <w:numId w:val="6"/>
        </w:numPr>
        <w:spacing w:after="0"/>
      </w:pPr>
      <w:r>
        <w:t>Verbs/</w:t>
      </w:r>
      <w:proofErr w:type="spellStart"/>
      <w:r>
        <w:t>rdmacm</w:t>
      </w:r>
      <w:proofErr w:type="spellEnd"/>
      <w:r>
        <w:t xml:space="preserve">/extended verbs = v1, </w:t>
      </w:r>
      <w:proofErr w:type="spellStart"/>
      <w:r>
        <w:t>libfabric</w:t>
      </w:r>
      <w:proofErr w:type="spellEnd"/>
      <w:r>
        <w:t xml:space="preserve"> = v2 (some verbs extensions may be included in v2).</w:t>
      </w:r>
    </w:p>
    <w:p w:rsidR="0044253D" w:rsidRDefault="0044253D" w:rsidP="0044253D">
      <w:pPr>
        <w:spacing w:after="0"/>
      </w:pPr>
      <w:r>
        <w:t xml:space="preserve">Slide 8 – </w:t>
      </w:r>
      <w:proofErr w:type="spellStart"/>
      <w:r>
        <w:t>msg</w:t>
      </w:r>
      <w:proofErr w:type="spellEnd"/>
      <w:r>
        <w:t xml:space="preserve"> ops</w:t>
      </w:r>
    </w:p>
    <w:p w:rsidR="002C4112" w:rsidRDefault="0044253D" w:rsidP="0044253D">
      <w:pPr>
        <w:pStyle w:val="ListParagraph"/>
        <w:numPr>
          <w:ilvl w:val="0"/>
          <w:numId w:val="6"/>
        </w:numPr>
        <w:spacing w:after="0"/>
      </w:pPr>
      <w:r>
        <w:t xml:space="preserve">Could exist in either verbs (v1) or </w:t>
      </w:r>
      <w:proofErr w:type="spellStart"/>
      <w:r>
        <w:t>libfabrics</w:t>
      </w:r>
      <w:proofErr w:type="spellEnd"/>
      <w:r>
        <w:t xml:space="preserve"> (v2)</w:t>
      </w:r>
    </w:p>
    <w:p w:rsidR="002C4112" w:rsidRDefault="002C4112" w:rsidP="002C4112">
      <w:pPr>
        <w:spacing w:after="0"/>
      </w:pPr>
      <w:r>
        <w:t>Slide 9 – RMA ops</w:t>
      </w:r>
    </w:p>
    <w:p w:rsidR="002C4112" w:rsidRDefault="002C4112" w:rsidP="002C4112">
      <w:pPr>
        <w:spacing w:after="0"/>
      </w:pPr>
      <w:r>
        <w:t xml:space="preserve">Slide 10 – new interfaces (currently </w:t>
      </w:r>
      <w:proofErr w:type="spellStart"/>
      <w:r>
        <w:t>currently</w:t>
      </w:r>
      <w:proofErr w:type="spellEnd"/>
      <w:r>
        <w:t xml:space="preserve"> defined by IB or </w:t>
      </w:r>
      <w:proofErr w:type="spellStart"/>
      <w:r>
        <w:t>iWARP</w:t>
      </w:r>
      <w:proofErr w:type="spellEnd"/>
      <w:r>
        <w:t xml:space="preserve"> specs)</w:t>
      </w:r>
    </w:p>
    <w:p w:rsidR="002C4112" w:rsidRDefault="002C4112" w:rsidP="002C4112">
      <w:pPr>
        <w:spacing w:after="0"/>
      </w:pPr>
      <w:r>
        <w:t>Tagged ops (slide 11)</w:t>
      </w:r>
    </w:p>
    <w:p w:rsidR="006B564D" w:rsidRDefault="002C4112" w:rsidP="002C4112">
      <w:pPr>
        <w:spacing w:after="0"/>
      </w:pPr>
      <w:r>
        <w:t>Atomic ops (slide 12) – above and beyond existing IB atomics</w:t>
      </w:r>
    </w:p>
    <w:p w:rsidR="006B564D" w:rsidRDefault="006B564D" w:rsidP="002C4112">
      <w:pPr>
        <w:spacing w:after="0"/>
      </w:pPr>
      <w:r>
        <w:t>Some feedback:</w:t>
      </w:r>
    </w:p>
    <w:p w:rsidR="006B564D" w:rsidRDefault="006B564D" w:rsidP="006B564D">
      <w:pPr>
        <w:pStyle w:val="ListParagraph"/>
        <w:numPr>
          <w:ilvl w:val="0"/>
          <w:numId w:val="6"/>
        </w:numPr>
        <w:spacing w:after="0"/>
      </w:pPr>
      <w:r>
        <w:t>MPI community would like to be involved in the definition of these new functions.</w:t>
      </w:r>
    </w:p>
    <w:p w:rsidR="0044253D" w:rsidRDefault="006B564D" w:rsidP="006B564D">
      <w:pPr>
        <w:pStyle w:val="ListParagraph"/>
        <w:numPr>
          <w:ilvl w:val="0"/>
          <w:numId w:val="6"/>
        </w:numPr>
        <w:spacing w:after="0"/>
      </w:pPr>
      <w:r>
        <w:t>Some sense that we may need a little time for this to sink in.</w:t>
      </w:r>
    </w:p>
    <w:p w:rsidR="005B08EB" w:rsidRDefault="005B08EB">
      <w:pPr>
        <w:rPr>
          <w:b/>
        </w:rPr>
      </w:pPr>
      <w:r>
        <w:rPr>
          <w:b/>
        </w:rPr>
        <w:br w:type="page"/>
      </w:r>
    </w:p>
    <w:p w:rsidR="006B564D" w:rsidRDefault="006B564D" w:rsidP="006B564D">
      <w:pPr>
        <w:spacing w:after="0"/>
        <w:rPr>
          <w:b/>
        </w:rPr>
      </w:pPr>
      <w:r w:rsidRPr="006B564D">
        <w:rPr>
          <w:b/>
        </w:rPr>
        <w:lastRenderedPageBreak/>
        <w:t>Agenda for next meeting</w:t>
      </w:r>
    </w:p>
    <w:p w:rsidR="006B564D" w:rsidRPr="006B564D" w:rsidRDefault="006B564D" w:rsidP="006B564D">
      <w:pPr>
        <w:spacing w:after="0"/>
      </w:pPr>
      <w:r>
        <w:t>Next meeting will be devoted to gathering feedback from the group on the direction being described here.  The agenda will be very open in order to encourage as much open discussion as possible.</w:t>
      </w:r>
    </w:p>
    <w:p w:rsidR="0099505C" w:rsidRPr="0099505C" w:rsidRDefault="0099505C" w:rsidP="005E4CC3">
      <w:pPr>
        <w:spacing w:after="0"/>
        <w:rPr>
          <w:b/>
        </w:rPr>
      </w:pPr>
    </w:p>
    <w:p w:rsidR="00A8694D" w:rsidRDefault="00A8694D" w:rsidP="00AE70FC">
      <w:pPr>
        <w:spacing w:after="0"/>
        <w:rPr>
          <w:b/>
        </w:rPr>
      </w:pPr>
      <w:r w:rsidRPr="00A8694D">
        <w:rPr>
          <w:b/>
        </w:rPr>
        <w:t xml:space="preserve">Next regular </w:t>
      </w:r>
      <w:r>
        <w:rPr>
          <w:b/>
        </w:rPr>
        <w:t>telecom</w:t>
      </w:r>
    </w:p>
    <w:p w:rsidR="00054810" w:rsidRDefault="00A8694D" w:rsidP="00AE70FC">
      <w:pPr>
        <w:spacing w:after="0"/>
      </w:pPr>
      <w:r>
        <w:t xml:space="preserve">Next meeting: </w:t>
      </w:r>
      <w:r w:rsidR="000A30D6">
        <w:t>Tuesday, 4/22</w:t>
      </w:r>
      <w:r>
        <w:t>/14</w:t>
      </w:r>
    </w:p>
    <w:p w:rsidR="00054810" w:rsidRDefault="00A8694D" w:rsidP="00AE70FC">
      <w:pPr>
        <w:spacing w:after="0"/>
      </w:pPr>
      <w:r>
        <w:t>9am-10am Pacific daylight time</w:t>
      </w:r>
    </w:p>
    <w:p w:rsidR="00054810" w:rsidRDefault="00054810" w:rsidP="00AE70FC">
      <w:pPr>
        <w:spacing w:after="0"/>
      </w:pPr>
    </w:p>
    <w:p w:rsidR="006B564D" w:rsidRPr="006B564D" w:rsidRDefault="006B564D" w:rsidP="00AE70FC">
      <w:pPr>
        <w:spacing w:after="0"/>
        <w:rPr>
          <w:b/>
        </w:rPr>
      </w:pPr>
      <w:r w:rsidRPr="006B564D">
        <w:rPr>
          <w:b/>
        </w:rPr>
        <w:t xml:space="preserve">NOTE:  Beginning at next week’s meeting, we will be shifting over to use </w:t>
      </w:r>
      <w:proofErr w:type="spellStart"/>
      <w:r w:rsidRPr="006B564D">
        <w:rPr>
          <w:b/>
        </w:rPr>
        <w:t>WebEX</w:t>
      </w:r>
      <w:proofErr w:type="spellEnd"/>
      <w:r w:rsidRPr="006B564D">
        <w:rPr>
          <w:b/>
        </w:rPr>
        <w:t xml:space="preserve"> (with thanks to Cisco for providing the </w:t>
      </w:r>
      <w:proofErr w:type="spellStart"/>
      <w:r w:rsidRPr="006B564D">
        <w:rPr>
          <w:b/>
        </w:rPr>
        <w:t>webex</w:t>
      </w:r>
      <w:proofErr w:type="spellEnd"/>
      <w:r w:rsidRPr="006B564D">
        <w:rPr>
          <w:b/>
        </w:rPr>
        <w:t xml:space="preserve"> session).  </w:t>
      </w:r>
      <w:r>
        <w:rPr>
          <w:b/>
        </w:rPr>
        <w:t xml:space="preserve">  Look for an updated meeting invitation in your mailbox this week.</w:t>
      </w:r>
    </w:p>
    <w:p w:rsidR="00054810" w:rsidRPr="006C2942" w:rsidRDefault="00054810" w:rsidP="00AE70FC">
      <w:pPr>
        <w:spacing w:after="0"/>
      </w:pPr>
      <w:r>
        <w:br/>
      </w:r>
      <w:r>
        <w:br/>
      </w:r>
    </w:p>
    <w:sectPr w:rsidR="00054810" w:rsidRPr="006C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53B9"/>
    <w:rsid w:val="00027A5C"/>
    <w:rsid w:val="0005423C"/>
    <w:rsid w:val="00054810"/>
    <w:rsid w:val="000726B1"/>
    <w:rsid w:val="000909C9"/>
    <w:rsid w:val="000A2698"/>
    <w:rsid w:val="000A30D6"/>
    <w:rsid w:val="00114D58"/>
    <w:rsid w:val="00197796"/>
    <w:rsid w:val="001C356C"/>
    <w:rsid w:val="001C5C23"/>
    <w:rsid w:val="001F49D2"/>
    <w:rsid w:val="00202D13"/>
    <w:rsid w:val="00220B3C"/>
    <w:rsid w:val="00232DEF"/>
    <w:rsid w:val="00254134"/>
    <w:rsid w:val="00277928"/>
    <w:rsid w:val="002845A8"/>
    <w:rsid w:val="00285CE7"/>
    <w:rsid w:val="0029406B"/>
    <w:rsid w:val="002C4112"/>
    <w:rsid w:val="00304ABB"/>
    <w:rsid w:val="00317F7D"/>
    <w:rsid w:val="00320311"/>
    <w:rsid w:val="003546D3"/>
    <w:rsid w:val="00356658"/>
    <w:rsid w:val="00373F4F"/>
    <w:rsid w:val="003842A9"/>
    <w:rsid w:val="003A3BAC"/>
    <w:rsid w:val="003B6FF5"/>
    <w:rsid w:val="003C048F"/>
    <w:rsid w:val="003C15FE"/>
    <w:rsid w:val="003F1303"/>
    <w:rsid w:val="003F3B80"/>
    <w:rsid w:val="003F5A20"/>
    <w:rsid w:val="003F5FD4"/>
    <w:rsid w:val="00401FEF"/>
    <w:rsid w:val="004306DA"/>
    <w:rsid w:val="0044253D"/>
    <w:rsid w:val="0048054E"/>
    <w:rsid w:val="004C2CD1"/>
    <w:rsid w:val="00502D4F"/>
    <w:rsid w:val="005078A3"/>
    <w:rsid w:val="0051307D"/>
    <w:rsid w:val="00535FDE"/>
    <w:rsid w:val="00555748"/>
    <w:rsid w:val="0056301C"/>
    <w:rsid w:val="00566056"/>
    <w:rsid w:val="005826B0"/>
    <w:rsid w:val="00594EBB"/>
    <w:rsid w:val="00596340"/>
    <w:rsid w:val="005A53F8"/>
    <w:rsid w:val="005B08EB"/>
    <w:rsid w:val="005B726A"/>
    <w:rsid w:val="005C1738"/>
    <w:rsid w:val="005D09F4"/>
    <w:rsid w:val="005D35C3"/>
    <w:rsid w:val="005E4CC3"/>
    <w:rsid w:val="00605BF2"/>
    <w:rsid w:val="00627EF7"/>
    <w:rsid w:val="00631382"/>
    <w:rsid w:val="0064383A"/>
    <w:rsid w:val="0064776E"/>
    <w:rsid w:val="00647B5C"/>
    <w:rsid w:val="006500E5"/>
    <w:rsid w:val="00655CFD"/>
    <w:rsid w:val="0068718A"/>
    <w:rsid w:val="006B564D"/>
    <w:rsid w:val="006B7ABC"/>
    <w:rsid w:val="006C2942"/>
    <w:rsid w:val="006C336E"/>
    <w:rsid w:val="006D19EB"/>
    <w:rsid w:val="006E323C"/>
    <w:rsid w:val="006F0C70"/>
    <w:rsid w:val="007261F6"/>
    <w:rsid w:val="0072771D"/>
    <w:rsid w:val="00730F8C"/>
    <w:rsid w:val="00753A4F"/>
    <w:rsid w:val="0078478E"/>
    <w:rsid w:val="00790B74"/>
    <w:rsid w:val="007A3741"/>
    <w:rsid w:val="007C0E57"/>
    <w:rsid w:val="007C7283"/>
    <w:rsid w:val="00835C37"/>
    <w:rsid w:val="00885E58"/>
    <w:rsid w:val="00887312"/>
    <w:rsid w:val="008C2DD0"/>
    <w:rsid w:val="008C7138"/>
    <w:rsid w:val="008E355F"/>
    <w:rsid w:val="008F248F"/>
    <w:rsid w:val="00917E87"/>
    <w:rsid w:val="00920429"/>
    <w:rsid w:val="009224F6"/>
    <w:rsid w:val="00957412"/>
    <w:rsid w:val="009621DC"/>
    <w:rsid w:val="00974D1B"/>
    <w:rsid w:val="00981341"/>
    <w:rsid w:val="00991714"/>
    <w:rsid w:val="0099505C"/>
    <w:rsid w:val="009A518F"/>
    <w:rsid w:val="009A7D2A"/>
    <w:rsid w:val="00A71117"/>
    <w:rsid w:val="00A727FB"/>
    <w:rsid w:val="00A74F8C"/>
    <w:rsid w:val="00A849FA"/>
    <w:rsid w:val="00A8694D"/>
    <w:rsid w:val="00A96372"/>
    <w:rsid w:val="00AD0842"/>
    <w:rsid w:val="00AE70FC"/>
    <w:rsid w:val="00B422BB"/>
    <w:rsid w:val="00BA07BD"/>
    <w:rsid w:val="00BA5D0E"/>
    <w:rsid w:val="00BC5EC3"/>
    <w:rsid w:val="00BC5FD3"/>
    <w:rsid w:val="00BC6956"/>
    <w:rsid w:val="00BE3BF2"/>
    <w:rsid w:val="00BF35BB"/>
    <w:rsid w:val="00C438CB"/>
    <w:rsid w:val="00C47D81"/>
    <w:rsid w:val="00C804FF"/>
    <w:rsid w:val="00CA00E0"/>
    <w:rsid w:val="00CB6864"/>
    <w:rsid w:val="00CD2637"/>
    <w:rsid w:val="00CD5F79"/>
    <w:rsid w:val="00CD7714"/>
    <w:rsid w:val="00CE4429"/>
    <w:rsid w:val="00CE5A5B"/>
    <w:rsid w:val="00D06FEF"/>
    <w:rsid w:val="00D07C66"/>
    <w:rsid w:val="00D34B1C"/>
    <w:rsid w:val="00D77A5F"/>
    <w:rsid w:val="00DC2A78"/>
    <w:rsid w:val="00DF7039"/>
    <w:rsid w:val="00E05E22"/>
    <w:rsid w:val="00E61B2C"/>
    <w:rsid w:val="00E75653"/>
    <w:rsid w:val="00E9337F"/>
    <w:rsid w:val="00F23868"/>
    <w:rsid w:val="00F53170"/>
    <w:rsid w:val="00F821F6"/>
    <w:rsid w:val="00F903C6"/>
    <w:rsid w:val="00F9462A"/>
    <w:rsid w:val="00FA19C3"/>
    <w:rsid w:val="00FA1EBA"/>
    <w:rsid w:val="00FA5538"/>
    <w:rsid w:val="00FB2F02"/>
    <w:rsid w:val="00FB3453"/>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6CB2-8200-4F40-9992-CD56F178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14</cp:revision>
  <dcterms:created xsi:type="dcterms:W3CDTF">2014-02-11T18:53:00Z</dcterms:created>
  <dcterms:modified xsi:type="dcterms:W3CDTF">2014-04-15T17:07:00Z</dcterms:modified>
</cp:coreProperties>
</file>