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323AE7" w:rsidP="002E6C33">
      <w:pPr>
        <w:spacing w:after="0"/>
        <w:rPr>
          <w:b/>
        </w:rPr>
      </w:pPr>
      <w:r>
        <w:rPr>
          <w:b/>
        </w:rPr>
        <w:t xml:space="preserve">OFI WG </w:t>
      </w:r>
      <w:r w:rsidR="00245B24">
        <w:rPr>
          <w:b/>
        </w:rPr>
        <w:t>Bi-</w:t>
      </w:r>
      <w:r>
        <w:rPr>
          <w:b/>
        </w:rPr>
        <w:t xml:space="preserve">Weekly telecom – </w:t>
      </w:r>
      <w:r w:rsidR="00A700F9">
        <w:rPr>
          <w:b/>
        </w:rPr>
        <w:t>01</w:t>
      </w:r>
      <w:r>
        <w:rPr>
          <w:b/>
        </w:rPr>
        <w:t>/</w:t>
      </w:r>
      <w:r w:rsidR="00A700F9">
        <w:rPr>
          <w:b/>
        </w:rPr>
        <w:t>12/2016</w:t>
      </w:r>
    </w:p>
    <w:p w:rsidR="00314285" w:rsidRDefault="00314285" w:rsidP="000632A3">
      <w:pPr>
        <w:spacing w:after="0"/>
        <w:rPr>
          <w:b/>
        </w:rPr>
      </w:pPr>
    </w:p>
    <w:p w:rsidR="00B307B3" w:rsidRPr="000632A3" w:rsidRDefault="00816763" w:rsidP="000632A3">
      <w:pPr>
        <w:spacing w:after="0"/>
        <w:rPr>
          <w:b/>
        </w:rPr>
      </w:pPr>
      <w:r>
        <w:rPr>
          <w:b/>
        </w:rPr>
        <w:t>Agenda:</w:t>
      </w:r>
    </w:p>
    <w:p w:rsidR="00245B24" w:rsidRDefault="007E53A0" w:rsidP="00AF1B1C">
      <w:pPr>
        <w:pStyle w:val="ListParagraph"/>
        <w:numPr>
          <w:ilvl w:val="0"/>
          <w:numId w:val="16"/>
        </w:numPr>
        <w:spacing w:after="0" w:line="240" w:lineRule="auto"/>
        <w:contextualSpacing w:val="0"/>
      </w:pPr>
      <w:r>
        <w:t>Roll call, agenda bashing</w:t>
      </w:r>
    </w:p>
    <w:p w:rsidR="008A6F27" w:rsidRDefault="00EA64C8" w:rsidP="000F2729">
      <w:pPr>
        <w:pStyle w:val="ListParagraph"/>
        <w:numPr>
          <w:ilvl w:val="0"/>
          <w:numId w:val="16"/>
        </w:numPr>
        <w:spacing w:after="0" w:line="240" w:lineRule="auto"/>
      </w:pPr>
      <w:r>
        <w:t>OFA Workshop Call for Sessions</w:t>
      </w:r>
    </w:p>
    <w:p w:rsidR="008A6F27" w:rsidRDefault="008A6F27" w:rsidP="008A6F27">
      <w:pPr>
        <w:pStyle w:val="ListParagraph"/>
        <w:numPr>
          <w:ilvl w:val="0"/>
          <w:numId w:val="16"/>
        </w:numPr>
        <w:spacing w:after="0" w:line="240" w:lineRule="auto"/>
        <w:contextualSpacing w:val="0"/>
      </w:pPr>
      <w:r>
        <w:t>F-2-F in Monterey</w:t>
      </w:r>
    </w:p>
    <w:p w:rsidR="00A700F9" w:rsidRDefault="00A700F9" w:rsidP="00A700F9">
      <w:pPr>
        <w:pStyle w:val="ListParagraph"/>
        <w:numPr>
          <w:ilvl w:val="0"/>
          <w:numId w:val="16"/>
        </w:numPr>
        <w:spacing w:after="0" w:line="240" w:lineRule="auto"/>
        <w:contextualSpacing w:val="0"/>
      </w:pPr>
      <w:r>
        <w:t>Support for other OS’ – see Sean’s email “</w:t>
      </w:r>
      <w:proofErr w:type="spellStart"/>
      <w:r>
        <w:t>ofiwg</w:t>
      </w:r>
      <w:proofErr w:type="spellEnd"/>
      <w:r>
        <w:t xml:space="preserve"> item: supporting other OS’s” (</w:t>
      </w:r>
      <w:hyperlink r:id="rId6" w:history="1">
        <w:r>
          <w:rPr>
            <w:rStyle w:val="Hyperlink"/>
          </w:rPr>
          <w:t>http://lists.openfabrics.org/pipermail/ofiwg/2016-January/000996.html</w:t>
        </w:r>
      </w:hyperlink>
      <w:r>
        <w:t>)</w:t>
      </w:r>
    </w:p>
    <w:p w:rsidR="00A700F9" w:rsidRDefault="00A700F9" w:rsidP="00A700F9">
      <w:pPr>
        <w:pStyle w:val="ListParagraph"/>
        <w:numPr>
          <w:ilvl w:val="0"/>
          <w:numId w:val="16"/>
        </w:numPr>
        <w:spacing w:after="0" w:line="240" w:lineRule="auto"/>
        <w:contextualSpacing w:val="0"/>
      </w:pPr>
      <w:r>
        <w:t>Completion optimizations – see Sean’s email “completion optimizations” (</w:t>
      </w:r>
      <w:hyperlink r:id="rId7" w:history="1">
        <w:r>
          <w:rPr>
            <w:rStyle w:val="Hyperlink"/>
          </w:rPr>
          <w:t>http://lists.openfabrics.org/pipermail/ofiwg/2016-January/000997.html</w:t>
        </w:r>
      </w:hyperlink>
      <w:r>
        <w:t>)</w:t>
      </w:r>
    </w:p>
    <w:p w:rsidR="00104788" w:rsidRDefault="00104788" w:rsidP="00A700F9">
      <w:pPr>
        <w:pStyle w:val="ListParagraph"/>
        <w:numPr>
          <w:ilvl w:val="0"/>
          <w:numId w:val="16"/>
        </w:numPr>
        <w:spacing w:after="0" w:line="240" w:lineRule="auto"/>
        <w:contextualSpacing w:val="0"/>
      </w:pPr>
      <w:r>
        <w:t>SC16 call for workshops</w:t>
      </w:r>
    </w:p>
    <w:p w:rsidR="00A5332F" w:rsidRDefault="00A5332F" w:rsidP="00B81EF1">
      <w:pPr>
        <w:spacing w:after="0"/>
        <w:rPr>
          <w:b/>
        </w:rPr>
      </w:pPr>
    </w:p>
    <w:p w:rsidR="00EA64C8" w:rsidRDefault="00EA64C8" w:rsidP="00EA64C8">
      <w:pPr>
        <w:spacing w:after="0"/>
        <w:rPr>
          <w:b/>
        </w:rPr>
      </w:pPr>
    </w:p>
    <w:p w:rsidR="00EA64C8" w:rsidRDefault="00EA64C8" w:rsidP="00EA64C8">
      <w:pPr>
        <w:spacing w:after="0"/>
        <w:rPr>
          <w:b/>
        </w:rPr>
      </w:pPr>
      <w:r>
        <w:rPr>
          <w:b/>
        </w:rPr>
        <w:t>OFA Workshop Call for Sessions</w:t>
      </w:r>
    </w:p>
    <w:p w:rsidR="00904D87" w:rsidRPr="002E0C5E" w:rsidRDefault="002E0C5E" w:rsidP="002E0C5E">
      <w:pPr>
        <w:pStyle w:val="ListParagraph"/>
        <w:numPr>
          <w:ilvl w:val="0"/>
          <w:numId w:val="16"/>
        </w:numPr>
        <w:spacing w:after="0"/>
        <w:rPr>
          <w:b/>
        </w:rPr>
      </w:pPr>
      <w:r>
        <w:t xml:space="preserve">A call for workshop sessions has been published.  Currently thinking in terms of four sessions devoted to OFI (OFI project status/update, OFI WG specific session probably focused on the next major release, two DS/DA sessions).  </w:t>
      </w:r>
    </w:p>
    <w:p w:rsidR="002E0C5E" w:rsidRPr="00104788" w:rsidRDefault="002E0C5E" w:rsidP="002E0C5E">
      <w:pPr>
        <w:pStyle w:val="ListParagraph"/>
        <w:numPr>
          <w:ilvl w:val="0"/>
          <w:numId w:val="16"/>
        </w:numPr>
        <w:spacing w:after="0"/>
        <w:rPr>
          <w:b/>
        </w:rPr>
      </w:pPr>
      <w:r>
        <w:t>OFI WG folks are encouraged to look carefully at the Call for Sessions, and think about both OFI-specific sessions and more broadly potential sessions from their</w:t>
      </w:r>
      <w:r w:rsidR="00104788">
        <w:t xml:space="preserve"> own individual work areas.</w:t>
      </w:r>
    </w:p>
    <w:p w:rsidR="00104788" w:rsidRPr="002E0C5E" w:rsidRDefault="00104788" w:rsidP="002E0C5E">
      <w:pPr>
        <w:pStyle w:val="ListParagraph"/>
        <w:numPr>
          <w:ilvl w:val="0"/>
          <w:numId w:val="16"/>
        </w:numPr>
        <w:spacing w:after="0"/>
        <w:rPr>
          <w:b/>
        </w:rPr>
      </w:pPr>
      <w:r>
        <w:t>Sean and Paul to work on an abstract</w:t>
      </w:r>
    </w:p>
    <w:p w:rsidR="00EA64C8" w:rsidRDefault="00EA64C8" w:rsidP="00B81EF1">
      <w:pPr>
        <w:spacing w:after="0"/>
        <w:rPr>
          <w:b/>
        </w:rPr>
      </w:pPr>
    </w:p>
    <w:p w:rsidR="00A5332F" w:rsidRDefault="00A700F9" w:rsidP="00B81EF1">
      <w:pPr>
        <w:spacing w:after="0"/>
        <w:rPr>
          <w:b/>
        </w:rPr>
      </w:pPr>
      <w:r>
        <w:rPr>
          <w:b/>
        </w:rPr>
        <w:t>F-2</w:t>
      </w:r>
      <w:r w:rsidR="00104788">
        <w:rPr>
          <w:b/>
        </w:rPr>
        <w:t>-</w:t>
      </w:r>
      <w:r>
        <w:rPr>
          <w:b/>
        </w:rPr>
        <w:t>F in Monterey?</w:t>
      </w:r>
    </w:p>
    <w:p w:rsidR="00104788" w:rsidRPr="00104788" w:rsidRDefault="00104788" w:rsidP="00104788">
      <w:pPr>
        <w:pStyle w:val="ListParagraph"/>
        <w:numPr>
          <w:ilvl w:val="0"/>
          <w:numId w:val="16"/>
        </w:numPr>
        <w:spacing w:after="0"/>
        <w:rPr>
          <w:b/>
        </w:rPr>
      </w:pPr>
      <w:r>
        <w:t>Should we meet in Monterey?</w:t>
      </w:r>
    </w:p>
    <w:p w:rsidR="00387A8E" w:rsidRDefault="00387A8E" w:rsidP="0049175D">
      <w:pPr>
        <w:spacing w:after="0"/>
        <w:rPr>
          <w:b/>
        </w:rPr>
      </w:pPr>
    </w:p>
    <w:p w:rsidR="00104788" w:rsidRDefault="00104788" w:rsidP="0049175D">
      <w:pPr>
        <w:spacing w:after="0"/>
        <w:rPr>
          <w:b/>
        </w:rPr>
      </w:pPr>
      <w:r>
        <w:rPr>
          <w:b/>
        </w:rPr>
        <w:t>SC16 Call for Workshops</w:t>
      </w:r>
    </w:p>
    <w:p w:rsidR="00104788" w:rsidRDefault="00104788" w:rsidP="00104788">
      <w:pPr>
        <w:pStyle w:val="ListParagraph"/>
        <w:numPr>
          <w:ilvl w:val="0"/>
          <w:numId w:val="16"/>
        </w:numPr>
        <w:spacing w:after="0"/>
      </w:pPr>
      <w:r>
        <w:t>Proposals due in February</w:t>
      </w:r>
    </w:p>
    <w:p w:rsidR="00104788" w:rsidRDefault="00104788" w:rsidP="00104788">
      <w:pPr>
        <w:pStyle w:val="ListParagraph"/>
        <w:numPr>
          <w:ilvl w:val="0"/>
          <w:numId w:val="16"/>
        </w:numPr>
        <w:spacing w:after="0"/>
      </w:pPr>
      <w:r>
        <w:t>Paul to publish a link to the call for workshops to the mailing list</w:t>
      </w:r>
    </w:p>
    <w:p w:rsidR="00104788" w:rsidRDefault="00104788" w:rsidP="00104788">
      <w:pPr>
        <w:pStyle w:val="ListParagraph"/>
        <w:numPr>
          <w:ilvl w:val="0"/>
          <w:numId w:val="16"/>
        </w:numPr>
        <w:spacing w:after="0"/>
      </w:pPr>
      <w:r>
        <w:t>Discuss at our Jan 26</w:t>
      </w:r>
      <w:r w:rsidRPr="00104788">
        <w:rPr>
          <w:vertAlign w:val="superscript"/>
        </w:rPr>
        <w:t>th</w:t>
      </w:r>
      <w:r>
        <w:t xml:space="preserve"> meeting</w:t>
      </w:r>
    </w:p>
    <w:p w:rsidR="00104788" w:rsidRPr="00104788" w:rsidRDefault="00104788" w:rsidP="00104788">
      <w:pPr>
        <w:pStyle w:val="ListParagraph"/>
        <w:spacing w:after="0"/>
      </w:pPr>
    </w:p>
    <w:p w:rsidR="00A700F9" w:rsidRDefault="00A700F9" w:rsidP="0049175D">
      <w:pPr>
        <w:spacing w:after="0"/>
        <w:rPr>
          <w:b/>
        </w:rPr>
      </w:pPr>
      <w:r>
        <w:rPr>
          <w:b/>
        </w:rPr>
        <w:t>Support for other OS’</w:t>
      </w:r>
    </w:p>
    <w:p w:rsidR="00104788" w:rsidRDefault="00104788" w:rsidP="00104788">
      <w:pPr>
        <w:pStyle w:val="ListParagraph"/>
        <w:numPr>
          <w:ilvl w:val="0"/>
          <w:numId w:val="16"/>
        </w:numPr>
        <w:spacing w:after="0"/>
      </w:pPr>
      <w:r>
        <w:t>Questions have arisen in the past about support for other OS’, Solaris, Windows…</w:t>
      </w:r>
    </w:p>
    <w:p w:rsidR="00104788" w:rsidRDefault="00104788" w:rsidP="00104788">
      <w:pPr>
        <w:pStyle w:val="ListParagraph"/>
        <w:numPr>
          <w:ilvl w:val="0"/>
          <w:numId w:val="16"/>
        </w:numPr>
        <w:spacing w:after="0"/>
      </w:pPr>
      <w:r>
        <w:t>There is a specific request for windows, the Solaris request may be coming from MPI</w:t>
      </w:r>
    </w:p>
    <w:p w:rsidR="00DE0F63" w:rsidRDefault="00DE0F63" w:rsidP="00DE0F63">
      <w:pPr>
        <w:pStyle w:val="ListParagraph"/>
        <w:numPr>
          <w:ilvl w:val="1"/>
          <w:numId w:val="16"/>
        </w:numPr>
        <w:spacing w:after="0"/>
      </w:pPr>
      <w:r>
        <w:t>Not clear if the Solaris request is for x86, or Power, or…?</w:t>
      </w:r>
    </w:p>
    <w:p w:rsidR="00DE0F63" w:rsidRDefault="00DE0F63" w:rsidP="00DE0F63">
      <w:pPr>
        <w:pStyle w:val="ListParagraph"/>
        <w:numPr>
          <w:ilvl w:val="0"/>
          <w:numId w:val="16"/>
        </w:numPr>
        <w:spacing w:after="0"/>
      </w:pPr>
      <w:r>
        <w:t>Provider ports to another platform would be a function of the vendor, except for sockets.</w:t>
      </w:r>
    </w:p>
    <w:p w:rsidR="00DE0F63" w:rsidRDefault="00DE0F63" w:rsidP="00DE0F63">
      <w:pPr>
        <w:pStyle w:val="ListParagraph"/>
        <w:numPr>
          <w:ilvl w:val="1"/>
          <w:numId w:val="16"/>
        </w:numPr>
        <w:spacing w:after="0"/>
      </w:pPr>
      <w:r>
        <w:t>Not clear if e.g. the sockets provider would be a combined Linux/xxx provider, or two separate providers</w:t>
      </w:r>
    </w:p>
    <w:p w:rsidR="00DE0F63" w:rsidRDefault="00DE0F63" w:rsidP="00DE0F63">
      <w:pPr>
        <w:pStyle w:val="ListParagraph"/>
        <w:numPr>
          <w:ilvl w:val="0"/>
          <w:numId w:val="16"/>
        </w:numPr>
        <w:spacing w:after="0"/>
      </w:pPr>
      <w:r>
        <w:t>Tool chain issues – do you force the use of Cygwin, or maintain parallel tool trees?  Mainly an issue for Windows, Solaris should be straightforward.</w:t>
      </w:r>
    </w:p>
    <w:p w:rsidR="00DE0F63" w:rsidRDefault="009A5291" w:rsidP="00DE0F63">
      <w:pPr>
        <w:pStyle w:val="ListParagraph"/>
        <w:numPr>
          <w:ilvl w:val="0"/>
          <w:numId w:val="16"/>
        </w:numPr>
        <w:spacing w:after="0"/>
      </w:pPr>
      <w:r>
        <w:t xml:space="preserve">Think of </w:t>
      </w:r>
      <w:proofErr w:type="spellStart"/>
      <w:r>
        <w:t>networkdirect</w:t>
      </w:r>
      <w:proofErr w:type="spellEnd"/>
      <w:r>
        <w:t xml:space="preserve"> as a provider underneath libfabric.</w:t>
      </w:r>
    </w:p>
    <w:p w:rsidR="009A5291" w:rsidRDefault="009A5291" w:rsidP="00DE0F63">
      <w:pPr>
        <w:pStyle w:val="ListParagraph"/>
        <w:numPr>
          <w:ilvl w:val="0"/>
          <w:numId w:val="16"/>
        </w:numPr>
        <w:spacing w:after="0"/>
      </w:pPr>
      <w:r>
        <w:t>May need some changes to libfabric for e.g. wait objects, loader sequence, etc.</w:t>
      </w:r>
    </w:p>
    <w:p w:rsidR="009A5291" w:rsidRDefault="009A5291" w:rsidP="00DE0F63">
      <w:pPr>
        <w:pStyle w:val="ListParagraph"/>
        <w:numPr>
          <w:ilvl w:val="0"/>
          <w:numId w:val="16"/>
        </w:numPr>
        <w:spacing w:after="0"/>
      </w:pPr>
      <w:r>
        <w:t>An alternative would be to create a separate fork.</w:t>
      </w:r>
    </w:p>
    <w:p w:rsidR="009A5291" w:rsidRDefault="009A5291" w:rsidP="00DE0F63">
      <w:pPr>
        <w:pStyle w:val="ListParagraph"/>
        <w:numPr>
          <w:ilvl w:val="0"/>
          <w:numId w:val="16"/>
        </w:numPr>
        <w:spacing w:after="0"/>
      </w:pPr>
      <w:r>
        <w:t>Sean to discuss with Intel MPI term to better understand their perspective and plans for long term support.  If we pursue it, there needs to be somebody willing to own it.</w:t>
      </w:r>
    </w:p>
    <w:p w:rsidR="009A5291" w:rsidRPr="00104788" w:rsidRDefault="009A5291" w:rsidP="009A5291">
      <w:pPr>
        <w:pStyle w:val="ListParagraph"/>
        <w:numPr>
          <w:ilvl w:val="1"/>
          <w:numId w:val="16"/>
        </w:numPr>
        <w:spacing w:after="0"/>
      </w:pPr>
      <w:r>
        <w:lastRenderedPageBreak/>
        <w:t xml:space="preserve">Same questions for Solaris – would this be for x86?  X86-64? </w:t>
      </w:r>
      <w:proofErr w:type="spellStart"/>
      <w:r>
        <w:t>Sparc</w:t>
      </w:r>
      <w:proofErr w:type="spellEnd"/>
      <w:r>
        <w:t xml:space="preserve">?  </w:t>
      </w:r>
    </w:p>
    <w:p w:rsidR="00A700F9" w:rsidRDefault="00A700F9" w:rsidP="0049175D">
      <w:pPr>
        <w:spacing w:after="0"/>
        <w:rPr>
          <w:b/>
        </w:rPr>
      </w:pPr>
    </w:p>
    <w:p w:rsidR="00A700F9" w:rsidRDefault="00A700F9" w:rsidP="0049175D">
      <w:pPr>
        <w:spacing w:after="0"/>
        <w:rPr>
          <w:b/>
        </w:rPr>
      </w:pPr>
      <w:r>
        <w:rPr>
          <w:b/>
        </w:rPr>
        <w:t>Completion Optimizations</w:t>
      </w:r>
      <w:r w:rsidR="009A5291">
        <w:rPr>
          <w:b/>
        </w:rPr>
        <w:t xml:space="preserve"> – Sean’s slide fi-v2.pptx</w:t>
      </w:r>
    </w:p>
    <w:p w:rsidR="009A5291" w:rsidRDefault="009A5291" w:rsidP="009A5291">
      <w:pPr>
        <w:pStyle w:val="ListParagraph"/>
        <w:numPr>
          <w:ilvl w:val="0"/>
          <w:numId w:val="16"/>
        </w:numPr>
        <w:spacing w:after="0"/>
      </w:pPr>
      <w:r>
        <w:t>Four different completion topics</w:t>
      </w:r>
    </w:p>
    <w:p w:rsidR="00911823" w:rsidRDefault="009A5291" w:rsidP="00282C19">
      <w:pPr>
        <w:pStyle w:val="ListParagraph"/>
        <w:numPr>
          <w:ilvl w:val="0"/>
          <w:numId w:val="16"/>
        </w:numPr>
        <w:spacing w:after="0"/>
      </w:pPr>
      <w:r>
        <w:t xml:space="preserve">Relaxing support for completion flags.  </w:t>
      </w:r>
    </w:p>
    <w:p w:rsidR="009A5291" w:rsidRDefault="009A5291" w:rsidP="00911823">
      <w:pPr>
        <w:pStyle w:val="ListParagraph"/>
        <w:numPr>
          <w:ilvl w:val="1"/>
          <w:numId w:val="16"/>
        </w:numPr>
        <w:spacing w:after="0"/>
      </w:pPr>
      <w:r>
        <w:t>Currently, a lot of information is given (is it RMA?  Is it Read, or Write)</w:t>
      </w:r>
      <w:proofErr w:type="gramStart"/>
      <w:r>
        <w:t>.</w:t>
      </w:r>
      <w:proofErr w:type="gramEnd"/>
      <w:r>
        <w:t xml:space="preserve">  For some providers, particularly on error, it is difficult to provide this level of detail.</w:t>
      </w:r>
    </w:p>
    <w:p w:rsidR="00282C19" w:rsidRDefault="00282C19" w:rsidP="009A5291">
      <w:pPr>
        <w:pStyle w:val="ListParagraph"/>
        <w:numPr>
          <w:ilvl w:val="1"/>
          <w:numId w:val="16"/>
        </w:numPr>
        <w:spacing w:after="0"/>
      </w:pPr>
      <w:r>
        <w:t>Proposal:  FI_NOTIFY_FLAGS_ONLY mode bit.  Only the following flags are used: FI_REMOTE_READ | FI_RMA, FI_REMOTE_WRITE | FI_RMA, FI_REMOTE_CQ_DATA, FI_MUTLI_RCV…</w:t>
      </w:r>
    </w:p>
    <w:p w:rsidR="00282C19" w:rsidRPr="009A5291" w:rsidRDefault="00282C19" w:rsidP="009A5291">
      <w:pPr>
        <w:pStyle w:val="ListParagraph"/>
        <w:numPr>
          <w:ilvl w:val="1"/>
          <w:numId w:val="16"/>
        </w:numPr>
        <w:spacing w:after="0"/>
      </w:pPr>
      <w:r>
        <w:t xml:space="preserve">This bits would be sourced by the provider to indicate to the consumer that it can provide only a certain amount of completion information. </w:t>
      </w:r>
    </w:p>
    <w:p w:rsidR="009A5291" w:rsidRDefault="00911823" w:rsidP="009A5291">
      <w:pPr>
        <w:pStyle w:val="ListParagraph"/>
        <w:numPr>
          <w:ilvl w:val="0"/>
          <w:numId w:val="16"/>
        </w:numPr>
        <w:spacing w:after="0"/>
      </w:pPr>
      <w:r>
        <w:t>Report</w:t>
      </w:r>
      <w:r w:rsidR="00282C19">
        <w:t xml:space="preserve"> Optimal CQ Attributes</w:t>
      </w:r>
    </w:p>
    <w:p w:rsidR="00282C19" w:rsidRDefault="00282C19" w:rsidP="00282C19">
      <w:pPr>
        <w:pStyle w:val="ListParagraph"/>
        <w:numPr>
          <w:ilvl w:val="1"/>
          <w:numId w:val="16"/>
        </w:numPr>
        <w:spacing w:after="0"/>
      </w:pPr>
      <w:r>
        <w:t>For example, what is the optimal size for the CQ?  No way today for an application to know what kind of CQ to use, no way to know what kind of structures the provider can deliver optimally.</w:t>
      </w:r>
    </w:p>
    <w:p w:rsidR="00282C19" w:rsidRDefault="00282C19" w:rsidP="00282C19">
      <w:pPr>
        <w:pStyle w:val="ListParagraph"/>
        <w:numPr>
          <w:ilvl w:val="1"/>
          <w:numId w:val="16"/>
        </w:numPr>
        <w:spacing w:after="0"/>
      </w:pPr>
      <w:r>
        <w:t>Proposal: provide a linkage into the fi_getinfo structure</w:t>
      </w:r>
    </w:p>
    <w:p w:rsidR="00282C19" w:rsidRDefault="00282C19" w:rsidP="00282C19">
      <w:pPr>
        <w:pStyle w:val="ListParagraph"/>
        <w:numPr>
          <w:ilvl w:val="1"/>
          <w:numId w:val="16"/>
        </w:numPr>
        <w:spacing w:after="0"/>
      </w:pPr>
      <w:r>
        <w:t xml:space="preserve">Add </w:t>
      </w:r>
      <w:proofErr w:type="spellStart"/>
      <w:r>
        <w:t>fi_cq_attr</w:t>
      </w:r>
      <w:proofErr w:type="spellEnd"/>
      <w:r>
        <w:t xml:space="preserve"> to </w:t>
      </w:r>
      <w:proofErr w:type="spellStart"/>
      <w:r>
        <w:t>fi_info</w:t>
      </w:r>
      <w:proofErr w:type="spellEnd"/>
      <w:r>
        <w:t xml:space="preserve"> (or </w:t>
      </w:r>
      <w:proofErr w:type="spellStart"/>
      <w:r>
        <w:t>fi_tx</w:t>
      </w:r>
      <w:proofErr w:type="spellEnd"/>
      <w:r>
        <w:t>/</w:t>
      </w:r>
      <w:proofErr w:type="spellStart"/>
      <w:r>
        <w:t>rx_attr</w:t>
      </w:r>
      <w:proofErr w:type="spellEnd"/>
    </w:p>
    <w:p w:rsidR="00282C19" w:rsidRDefault="00282C19" w:rsidP="00282C19">
      <w:pPr>
        <w:pStyle w:val="ListParagraph"/>
        <w:numPr>
          <w:ilvl w:val="1"/>
          <w:numId w:val="16"/>
        </w:numPr>
        <w:spacing w:after="0"/>
      </w:pPr>
      <w:r>
        <w:t>This would require a change to the API which would require us to use a library versioning mechanism.</w:t>
      </w:r>
    </w:p>
    <w:p w:rsidR="00911823" w:rsidRDefault="00911823" w:rsidP="00911823">
      <w:pPr>
        <w:pStyle w:val="ListParagraph"/>
        <w:numPr>
          <w:ilvl w:val="0"/>
          <w:numId w:val="16"/>
        </w:numPr>
        <w:spacing w:after="0"/>
      </w:pPr>
      <w:r>
        <w:t>Restrict EP and CQ Bindings (also about optimizing CQs)</w:t>
      </w:r>
    </w:p>
    <w:p w:rsidR="00911823" w:rsidRDefault="00911823" w:rsidP="00911823">
      <w:pPr>
        <w:pStyle w:val="ListParagraph"/>
        <w:numPr>
          <w:ilvl w:val="1"/>
          <w:numId w:val="16"/>
        </w:numPr>
        <w:spacing w:after="0"/>
      </w:pPr>
      <w:r>
        <w:t>Currently no way to restrict which Endpoints use which CQs.</w:t>
      </w:r>
    </w:p>
    <w:p w:rsidR="00911823" w:rsidRDefault="00911823" w:rsidP="00911823">
      <w:pPr>
        <w:pStyle w:val="ListParagraph"/>
        <w:numPr>
          <w:ilvl w:val="1"/>
          <w:numId w:val="16"/>
        </w:numPr>
        <w:spacing w:after="0"/>
      </w:pPr>
      <w:r>
        <w:t xml:space="preserve">Proposal: Add capability and mode bit fields into </w:t>
      </w:r>
      <w:proofErr w:type="spellStart"/>
      <w:r>
        <w:t>fi_cq_attr</w:t>
      </w:r>
      <w:proofErr w:type="spellEnd"/>
      <w:r>
        <w:t>, saying that this CQ will only support a particular set of capabilities.</w:t>
      </w:r>
    </w:p>
    <w:p w:rsidR="00911823" w:rsidRDefault="00911823" w:rsidP="00911823">
      <w:pPr>
        <w:pStyle w:val="ListParagraph"/>
        <w:numPr>
          <w:ilvl w:val="0"/>
          <w:numId w:val="16"/>
        </w:numPr>
        <w:spacing w:after="0"/>
      </w:pPr>
      <w:r>
        <w:t>Do we start moving on these types of changes, or wait to see if other issues appear that need to be addressed?  In other words, the frequency of changes to the API</w:t>
      </w:r>
      <w:r w:rsidR="00095132">
        <w:t>.  The issue really boils down to how pressing these issues are to the users of the API.</w:t>
      </w:r>
    </w:p>
    <w:p w:rsidR="00095132" w:rsidRPr="009A5291" w:rsidRDefault="00095132" w:rsidP="00911823">
      <w:pPr>
        <w:pStyle w:val="ListParagraph"/>
        <w:numPr>
          <w:ilvl w:val="0"/>
          <w:numId w:val="16"/>
        </w:numPr>
        <w:spacing w:after="0"/>
      </w:pPr>
      <w:r>
        <w:t>Sean to try to work down into a bit more detail.  Put on next agenda to check-in, but will probably take a little longer to get somewhere.  The provider developers should also try to think through some of the implications.</w:t>
      </w:r>
    </w:p>
    <w:p w:rsidR="00A700F9" w:rsidRDefault="00A700F9" w:rsidP="0049175D">
      <w:pPr>
        <w:spacing w:after="0"/>
        <w:rPr>
          <w:b/>
        </w:rPr>
      </w:pPr>
    </w:p>
    <w:p w:rsidR="0049175D" w:rsidRDefault="00911823" w:rsidP="0049175D">
      <w:pPr>
        <w:spacing w:after="0"/>
        <w:rPr>
          <w:b/>
        </w:rPr>
      </w:pPr>
      <w:r>
        <w:rPr>
          <w:b/>
        </w:rPr>
        <w:t xml:space="preserve">Next </w:t>
      </w:r>
      <w:r w:rsidR="0049175D" w:rsidRPr="001F49D2">
        <w:rPr>
          <w:b/>
        </w:rPr>
        <w:t>Agenda</w:t>
      </w:r>
      <w:r w:rsidR="0049175D">
        <w:rPr>
          <w:b/>
        </w:rPr>
        <w:t>:</w:t>
      </w:r>
    </w:p>
    <w:p w:rsidR="00911823" w:rsidRDefault="00911823" w:rsidP="00911823">
      <w:pPr>
        <w:pStyle w:val="ListParagraph"/>
        <w:numPr>
          <w:ilvl w:val="0"/>
          <w:numId w:val="16"/>
        </w:numPr>
        <w:spacing w:after="0"/>
      </w:pPr>
      <w:r>
        <w:t>Revisit the possibility of an SC16 workshop</w:t>
      </w:r>
    </w:p>
    <w:p w:rsidR="00911823" w:rsidRDefault="00911823" w:rsidP="00911823">
      <w:pPr>
        <w:pStyle w:val="ListParagraph"/>
        <w:numPr>
          <w:ilvl w:val="0"/>
          <w:numId w:val="16"/>
        </w:numPr>
        <w:spacing w:after="0"/>
      </w:pPr>
      <w:r>
        <w:t>Continue discussion of support for other OS’</w:t>
      </w:r>
    </w:p>
    <w:p w:rsidR="00095132" w:rsidRPr="00911823" w:rsidRDefault="00095132" w:rsidP="00911823">
      <w:pPr>
        <w:pStyle w:val="ListParagraph"/>
        <w:numPr>
          <w:ilvl w:val="0"/>
          <w:numId w:val="16"/>
        </w:numPr>
        <w:spacing w:after="0"/>
      </w:pPr>
      <w:r>
        <w:t>Check in on Completion Optimizations thinking</w:t>
      </w:r>
    </w:p>
    <w:p w:rsidR="0049175D" w:rsidRDefault="0049175D" w:rsidP="004F27CE">
      <w:pPr>
        <w:spacing w:after="0"/>
        <w:rPr>
          <w:rFonts w:ascii="Times New Roman" w:hAnsi="Times New Roman"/>
          <w:sz w:val="20"/>
          <w:szCs w:val="20"/>
        </w:rPr>
      </w:pPr>
    </w:p>
    <w:p w:rsidR="006C336E"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Pr>
          <w:rFonts w:ascii="Times New Roman" w:hAnsi="Times New Roman"/>
          <w:sz w:val="20"/>
          <w:szCs w:val="20"/>
        </w:rPr>
        <w:t xml:space="preserve"> </w:t>
      </w:r>
      <w:hyperlink r:id="rId8"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D13D29" w:rsidRDefault="00D07C66" w:rsidP="005E4CC3">
      <w:pPr>
        <w:spacing w:after="0"/>
        <w:rPr>
          <w:rStyle w:val="Hyperlink"/>
        </w:rPr>
      </w:pPr>
      <w:r>
        <w:rPr>
          <w:b/>
        </w:rPr>
        <w:t>OF</w:t>
      </w:r>
      <w:r w:rsidR="00235161">
        <w:rPr>
          <w:b/>
        </w:rPr>
        <w:t>I</w:t>
      </w:r>
      <w:r>
        <w:rPr>
          <w:b/>
        </w:rPr>
        <w:t xml:space="preserve">WG Download Site:  </w:t>
      </w:r>
      <w:hyperlink r:id="rId9"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10"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1" w:history="1">
        <w:r w:rsidRPr="00933F2C">
          <w:rPr>
            <w:rStyle w:val="Hyperlink"/>
          </w:rPr>
          <w:t>www.openfabrics.org/downloads/OFI</w:t>
        </w:r>
      </w:hyperlink>
    </w:p>
    <w:p w:rsidR="00494484" w:rsidRDefault="00494484" w:rsidP="005E4CC3">
      <w:pPr>
        <w:spacing w:after="0"/>
        <w:rPr>
          <w:rStyle w:val="Hyperlink"/>
          <w:b/>
          <w:color w:val="auto"/>
          <w:u w:val="none"/>
        </w:rPr>
      </w:pPr>
    </w:p>
    <w:p w:rsidR="00494484" w:rsidRDefault="00494484" w:rsidP="005E4CC3">
      <w:pPr>
        <w:spacing w:after="0"/>
      </w:pPr>
      <w:r w:rsidRPr="00477848">
        <w:rPr>
          <w:rStyle w:val="Hyperlink"/>
          <w:b/>
          <w:color w:val="auto"/>
          <w:u w:val="none"/>
        </w:rPr>
        <w:lastRenderedPageBreak/>
        <w:t xml:space="preserve">Link to WebEx </w:t>
      </w:r>
      <w:proofErr w:type="gramStart"/>
      <w:r w:rsidRPr="00477848">
        <w:rPr>
          <w:rStyle w:val="Hyperlink"/>
          <w:b/>
          <w:color w:val="auto"/>
          <w:u w:val="none"/>
        </w:rPr>
        <w:t>Recording</w:t>
      </w:r>
      <w:r>
        <w:t xml:space="preserve"> </w:t>
      </w:r>
      <w:r>
        <w:rPr>
          <w:rFonts w:ascii="Arial" w:eastAsia="Times New Roman" w:hAnsi="Arial" w:cs="Arial"/>
          <w:color w:val="00AFF9"/>
        </w:rPr>
        <w:t xml:space="preserve"> </w:t>
      </w:r>
      <w:r w:rsidR="00A5332F">
        <w:rPr>
          <w:rFonts w:ascii="Arial" w:eastAsia="Times New Roman" w:hAnsi="Arial" w:cs="Arial"/>
          <w:color w:val="00AFF9"/>
        </w:rPr>
        <w:t>-</w:t>
      </w:r>
      <w:proofErr w:type="gramEnd"/>
      <w:r w:rsidR="00A5332F">
        <w:rPr>
          <w:rFonts w:ascii="Arial" w:eastAsia="Times New Roman" w:hAnsi="Arial" w:cs="Arial"/>
          <w:color w:val="00AFF9"/>
        </w:rPr>
        <w:t xml:space="preserve"> </w:t>
      </w:r>
      <w:r w:rsidR="00A5332F" w:rsidRPr="00494484">
        <w:rPr>
          <w:rFonts w:ascii="Arial" w:eastAsia="Times New Roman" w:hAnsi="Arial" w:cs="Arial"/>
          <w:color w:val="00AFF9"/>
          <w:sz w:val="24"/>
          <w:szCs w:val="24"/>
        </w:rPr>
        <w:t xml:space="preserve"> </w:t>
      </w:r>
      <w:hyperlink r:id="rId12" w:history="1">
        <w:r w:rsidR="004C03FB">
          <w:rPr>
            <w:rStyle w:val="Hyperlink"/>
            <w:rFonts w:ascii="Arial" w:eastAsia="Times New Roman" w:hAnsi="Arial" w:cs="Arial"/>
            <w:b/>
            <w:bCs/>
            <w:color w:val="00AFF9"/>
          </w:rPr>
          <w:t>Play recording</w:t>
        </w:r>
      </w:hyperlink>
      <w:bookmarkStart w:id="0" w:name="_GoBack"/>
      <w:bookmarkEnd w:id="0"/>
    </w:p>
    <w:p w:rsidR="00EA64C8" w:rsidRPr="00850A11" w:rsidRDefault="00EA64C8" w:rsidP="005E4CC3">
      <w:pPr>
        <w:spacing w:after="0"/>
        <w:rPr>
          <w:rFonts w:ascii="Arial" w:eastAsia="Times New Roman" w:hAnsi="Arial" w:cs="Arial"/>
          <w:color w:val="00AFF9"/>
          <w:sz w:val="24"/>
          <w:szCs w:val="24"/>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A700F9">
        <w:t>meeting: Tuesday, 1/26</w:t>
      </w:r>
      <w:r w:rsidR="00EA64C8">
        <w:t>/16</w:t>
      </w:r>
    </w:p>
    <w:p w:rsidR="008F231A" w:rsidRPr="00FB7BD7" w:rsidRDefault="00EC6F4F" w:rsidP="005E4CC3">
      <w:pPr>
        <w:spacing w:after="0"/>
      </w:pPr>
      <w:r>
        <w:t>9am-10am Pacific daylight time</w:t>
      </w: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2"/>
  </w:num>
  <w:num w:numId="5">
    <w:abstractNumId w:val="10"/>
  </w:num>
  <w:num w:numId="6">
    <w:abstractNumId w:val="7"/>
  </w:num>
  <w:num w:numId="7">
    <w:abstractNumId w:val="18"/>
  </w:num>
  <w:num w:numId="8">
    <w:abstractNumId w:val="20"/>
  </w:num>
  <w:num w:numId="9">
    <w:abstractNumId w:val="16"/>
  </w:num>
  <w:num w:numId="10">
    <w:abstractNumId w:val="4"/>
  </w:num>
  <w:num w:numId="11">
    <w:abstractNumId w:val="12"/>
  </w:num>
  <w:num w:numId="12">
    <w:abstractNumId w:val="20"/>
  </w:num>
  <w:num w:numId="13">
    <w:abstractNumId w:val="11"/>
  </w:num>
  <w:num w:numId="14">
    <w:abstractNumId w:val="1"/>
  </w:num>
  <w:num w:numId="15">
    <w:abstractNumId w:val="0"/>
  </w:num>
  <w:num w:numId="16">
    <w:abstractNumId w:val="5"/>
  </w:num>
  <w:num w:numId="17">
    <w:abstractNumId w:val="3"/>
  </w:num>
  <w:num w:numId="18">
    <w:abstractNumId w:val="15"/>
  </w:num>
  <w:num w:numId="19">
    <w:abstractNumId w:val="21"/>
  </w:num>
  <w:num w:numId="20">
    <w:abstractNumId w:val="14"/>
  </w:num>
  <w:num w:numId="21">
    <w:abstractNumId w:val="9"/>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819F0"/>
    <w:rsid w:val="000909C9"/>
    <w:rsid w:val="00091BCA"/>
    <w:rsid w:val="00095132"/>
    <w:rsid w:val="000968BA"/>
    <w:rsid w:val="000A2698"/>
    <w:rsid w:val="000A30D6"/>
    <w:rsid w:val="000B19CA"/>
    <w:rsid w:val="000C03DC"/>
    <w:rsid w:val="000C04DE"/>
    <w:rsid w:val="000C442C"/>
    <w:rsid w:val="000D2F12"/>
    <w:rsid w:val="000D3D34"/>
    <w:rsid w:val="000D4AF9"/>
    <w:rsid w:val="000E0246"/>
    <w:rsid w:val="000E1A64"/>
    <w:rsid w:val="000E6EFD"/>
    <w:rsid w:val="000F2729"/>
    <w:rsid w:val="00101981"/>
    <w:rsid w:val="00104788"/>
    <w:rsid w:val="00106EBA"/>
    <w:rsid w:val="00114D58"/>
    <w:rsid w:val="001158CE"/>
    <w:rsid w:val="00120383"/>
    <w:rsid w:val="00126783"/>
    <w:rsid w:val="00126ED7"/>
    <w:rsid w:val="00152C33"/>
    <w:rsid w:val="00153031"/>
    <w:rsid w:val="001666C2"/>
    <w:rsid w:val="00167C5A"/>
    <w:rsid w:val="00167DEE"/>
    <w:rsid w:val="00184F58"/>
    <w:rsid w:val="00194067"/>
    <w:rsid w:val="001940B4"/>
    <w:rsid w:val="00197796"/>
    <w:rsid w:val="001A00EE"/>
    <w:rsid w:val="001A1D79"/>
    <w:rsid w:val="001A519F"/>
    <w:rsid w:val="001B3FF7"/>
    <w:rsid w:val="001C356C"/>
    <w:rsid w:val="001C5C23"/>
    <w:rsid w:val="001E41DA"/>
    <w:rsid w:val="001F49D2"/>
    <w:rsid w:val="001F65FB"/>
    <w:rsid w:val="001F77B3"/>
    <w:rsid w:val="00202D13"/>
    <w:rsid w:val="00202E2D"/>
    <w:rsid w:val="00205DB2"/>
    <w:rsid w:val="002101D5"/>
    <w:rsid w:val="00213F27"/>
    <w:rsid w:val="00217940"/>
    <w:rsid w:val="00220B3C"/>
    <w:rsid w:val="00225163"/>
    <w:rsid w:val="00231C1A"/>
    <w:rsid w:val="00232DEF"/>
    <w:rsid w:val="00234C09"/>
    <w:rsid w:val="00235161"/>
    <w:rsid w:val="002368DD"/>
    <w:rsid w:val="0024403E"/>
    <w:rsid w:val="00245B24"/>
    <w:rsid w:val="00246F2D"/>
    <w:rsid w:val="00247537"/>
    <w:rsid w:val="00251335"/>
    <w:rsid w:val="00254134"/>
    <w:rsid w:val="002627A1"/>
    <w:rsid w:val="00262DE9"/>
    <w:rsid w:val="00277928"/>
    <w:rsid w:val="002828EB"/>
    <w:rsid w:val="00282C19"/>
    <w:rsid w:val="002845A8"/>
    <w:rsid w:val="00284927"/>
    <w:rsid w:val="00285CE7"/>
    <w:rsid w:val="00287EE3"/>
    <w:rsid w:val="0029249A"/>
    <w:rsid w:val="0029406B"/>
    <w:rsid w:val="002B023B"/>
    <w:rsid w:val="002B53CC"/>
    <w:rsid w:val="002B5D18"/>
    <w:rsid w:val="002C0F00"/>
    <w:rsid w:val="002C4112"/>
    <w:rsid w:val="002C7CEA"/>
    <w:rsid w:val="002E0786"/>
    <w:rsid w:val="002E0C5E"/>
    <w:rsid w:val="002E1590"/>
    <w:rsid w:val="002E5DB9"/>
    <w:rsid w:val="002E6C33"/>
    <w:rsid w:val="002E7A17"/>
    <w:rsid w:val="002E7CF8"/>
    <w:rsid w:val="003038B3"/>
    <w:rsid w:val="00304ABB"/>
    <w:rsid w:val="00305061"/>
    <w:rsid w:val="0030583B"/>
    <w:rsid w:val="0030607A"/>
    <w:rsid w:val="00314285"/>
    <w:rsid w:val="0031578C"/>
    <w:rsid w:val="00317F7D"/>
    <w:rsid w:val="00320311"/>
    <w:rsid w:val="00322DDC"/>
    <w:rsid w:val="00323AE7"/>
    <w:rsid w:val="00337115"/>
    <w:rsid w:val="003373AA"/>
    <w:rsid w:val="003502BF"/>
    <w:rsid w:val="00354212"/>
    <w:rsid w:val="003546D3"/>
    <w:rsid w:val="00356658"/>
    <w:rsid w:val="00373F4F"/>
    <w:rsid w:val="00376613"/>
    <w:rsid w:val="003811EC"/>
    <w:rsid w:val="00383232"/>
    <w:rsid w:val="0038346C"/>
    <w:rsid w:val="003842A9"/>
    <w:rsid w:val="00385C05"/>
    <w:rsid w:val="00387A8E"/>
    <w:rsid w:val="003922ED"/>
    <w:rsid w:val="003A1CF2"/>
    <w:rsid w:val="003A37C6"/>
    <w:rsid w:val="003A3BAC"/>
    <w:rsid w:val="003B09E2"/>
    <w:rsid w:val="003B2053"/>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65AB"/>
    <w:rsid w:val="004306DA"/>
    <w:rsid w:val="00435960"/>
    <w:rsid w:val="0043728E"/>
    <w:rsid w:val="0044253D"/>
    <w:rsid w:val="0044499D"/>
    <w:rsid w:val="00445EAE"/>
    <w:rsid w:val="0044784D"/>
    <w:rsid w:val="00455754"/>
    <w:rsid w:val="00460CBC"/>
    <w:rsid w:val="00461344"/>
    <w:rsid w:val="004635FC"/>
    <w:rsid w:val="00466485"/>
    <w:rsid w:val="004672FD"/>
    <w:rsid w:val="00471160"/>
    <w:rsid w:val="00477848"/>
    <w:rsid w:val="0048054E"/>
    <w:rsid w:val="00483025"/>
    <w:rsid w:val="0049175D"/>
    <w:rsid w:val="00494106"/>
    <w:rsid w:val="00494484"/>
    <w:rsid w:val="004C03FB"/>
    <w:rsid w:val="004C06CE"/>
    <w:rsid w:val="004C251F"/>
    <w:rsid w:val="004C2CD1"/>
    <w:rsid w:val="004C5448"/>
    <w:rsid w:val="004D59FB"/>
    <w:rsid w:val="004D65EC"/>
    <w:rsid w:val="004E06E0"/>
    <w:rsid w:val="004F27CE"/>
    <w:rsid w:val="00500608"/>
    <w:rsid w:val="00501AB0"/>
    <w:rsid w:val="00502D4F"/>
    <w:rsid w:val="0050315F"/>
    <w:rsid w:val="005078A3"/>
    <w:rsid w:val="0051307D"/>
    <w:rsid w:val="00523013"/>
    <w:rsid w:val="0052535C"/>
    <w:rsid w:val="0053222A"/>
    <w:rsid w:val="00534F0D"/>
    <w:rsid w:val="00535FDE"/>
    <w:rsid w:val="005379D5"/>
    <w:rsid w:val="005449DC"/>
    <w:rsid w:val="00555748"/>
    <w:rsid w:val="00556D92"/>
    <w:rsid w:val="0056301C"/>
    <w:rsid w:val="00564F3D"/>
    <w:rsid w:val="00566056"/>
    <w:rsid w:val="00570DBD"/>
    <w:rsid w:val="00575B70"/>
    <w:rsid w:val="0058161C"/>
    <w:rsid w:val="005823FC"/>
    <w:rsid w:val="005826B0"/>
    <w:rsid w:val="005872C2"/>
    <w:rsid w:val="0059447F"/>
    <w:rsid w:val="00594EBB"/>
    <w:rsid w:val="00596340"/>
    <w:rsid w:val="005966C1"/>
    <w:rsid w:val="005A0D9F"/>
    <w:rsid w:val="005A53F8"/>
    <w:rsid w:val="005A54E3"/>
    <w:rsid w:val="005B040B"/>
    <w:rsid w:val="005B08EB"/>
    <w:rsid w:val="005B687C"/>
    <w:rsid w:val="005B726A"/>
    <w:rsid w:val="005C1738"/>
    <w:rsid w:val="005C6701"/>
    <w:rsid w:val="005D09F4"/>
    <w:rsid w:val="005D2776"/>
    <w:rsid w:val="005D27A0"/>
    <w:rsid w:val="005D323A"/>
    <w:rsid w:val="005D35C3"/>
    <w:rsid w:val="005D598B"/>
    <w:rsid w:val="005E0926"/>
    <w:rsid w:val="005E1096"/>
    <w:rsid w:val="005E4CB7"/>
    <w:rsid w:val="005E4CC3"/>
    <w:rsid w:val="005E7F7D"/>
    <w:rsid w:val="005F4B0E"/>
    <w:rsid w:val="006003F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5645A"/>
    <w:rsid w:val="00661482"/>
    <w:rsid w:val="00661A0E"/>
    <w:rsid w:val="00663225"/>
    <w:rsid w:val="00664668"/>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30E2"/>
    <w:rsid w:val="006A3AAD"/>
    <w:rsid w:val="006A5D0A"/>
    <w:rsid w:val="006B0481"/>
    <w:rsid w:val="006B564D"/>
    <w:rsid w:val="006B77FA"/>
    <w:rsid w:val="006B7ABC"/>
    <w:rsid w:val="006C2942"/>
    <w:rsid w:val="006C336E"/>
    <w:rsid w:val="006D19EB"/>
    <w:rsid w:val="006D36E1"/>
    <w:rsid w:val="006D5471"/>
    <w:rsid w:val="006E1644"/>
    <w:rsid w:val="006E323C"/>
    <w:rsid w:val="006F0C70"/>
    <w:rsid w:val="006F41A0"/>
    <w:rsid w:val="006F67CB"/>
    <w:rsid w:val="00710499"/>
    <w:rsid w:val="007204A7"/>
    <w:rsid w:val="007240B5"/>
    <w:rsid w:val="007261F6"/>
    <w:rsid w:val="0072771D"/>
    <w:rsid w:val="00730558"/>
    <w:rsid w:val="007306C3"/>
    <w:rsid w:val="00730F5B"/>
    <w:rsid w:val="00730F8C"/>
    <w:rsid w:val="00736E80"/>
    <w:rsid w:val="007402EB"/>
    <w:rsid w:val="00753A4F"/>
    <w:rsid w:val="00757BB6"/>
    <w:rsid w:val="00774A71"/>
    <w:rsid w:val="0078478E"/>
    <w:rsid w:val="00785D2C"/>
    <w:rsid w:val="007866A7"/>
    <w:rsid w:val="00787D0D"/>
    <w:rsid w:val="00790B74"/>
    <w:rsid w:val="00794ADE"/>
    <w:rsid w:val="00795F50"/>
    <w:rsid w:val="007A0473"/>
    <w:rsid w:val="007A1F0B"/>
    <w:rsid w:val="007A216A"/>
    <w:rsid w:val="007A3741"/>
    <w:rsid w:val="007A4510"/>
    <w:rsid w:val="007A5222"/>
    <w:rsid w:val="007B481E"/>
    <w:rsid w:val="007B6E9D"/>
    <w:rsid w:val="007C0E57"/>
    <w:rsid w:val="007C11A8"/>
    <w:rsid w:val="007C1EB3"/>
    <w:rsid w:val="007C280A"/>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45AC2"/>
    <w:rsid w:val="00850A11"/>
    <w:rsid w:val="00853DA2"/>
    <w:rsid w:val="00856935"/>
    <w:rsid w:val="008671C9"/>
    <w:rsid w:val="00867C7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D5439"/>
    <w:rsid w:val="008E355F"/>
    <w:rsid w:val="008F231A"/>
    <w:rsid w:val="008F248F"/>
    <w:rsid w:val="008F555F"/>
    <w:rsid w:val="009004C7"/>
    <w:rsid w:val="00904D87"/>
    <w:rsid w:val="00905869"/>
    <w:rsid w:val="0090665B"/>
    <w:rsid w:val="00911823"/>
    <w:rsid w:val="00915ABE"/>
    <w:rsid w:val="00916510"/>
    <w:rsid w:val="00917E87"/>
    <w:rsid w:val="00920429"/>
    <w:rsid w:val="009224F6"/>
    <w:rsid w:val="00934D49"/>
    <w:rsid w:val="009437AF"/>
    <w:rsid w:val="00957412"/>
    <w:rsid w:val="009621DC"/>
    <w:rsid w:val="009654D3"/>
    <w:rsid w:val="00974D1B"/>
    <w:rsid w:val="00981341"/>
    <w:rsid w:val="00982CF7"/>
    <w:rsid w:val="00985B43"/>
    <w:rsid w:val="00987880"/>
    <w:rsid w:val="00991714"/>
    <w:rsid w:val="0099505C"/>
    <w:rsid w:val="009A0022"/>
    <w:rsid w:val="009A0F5C"/>
    <w:rsid w:val="009A4F92"/>
    <w:rsid w:val="009A518F"/>
    <w:rsid w:val="009A5291"/>
    <w:rsid w:val="009A7D2A"/>
    <w:rsid w:val="009B60EB"/>
    <w:rsid w:val="009C15D4"/>
    <w:rsid w:val="009D22BA"/>
    <w:rsid w:val="009D5887"/>
    <w:rsid w:val="009F02FB"/>
    <w:rsid w:val="009F0662"/>
    <w:rsid w:val="009F5A7B"/>
    <w:rsid w:val="00A00389"/>
    <w:rsid w:val="00A01613"/>
    <w:rsid w:val="00A02431"/>
    <w:rsid w:val="00A06478"/>
    <w:rsid w:val="00A11493"/>
    <w:rsid w:val="00A14F22"/>
    <w:rsid w:val="00A2033F"/>
    <w:rsid w:val="00A20CB0"/>
    <w:rsid w:val="00A223E7"/>
    <w:rsid w:val="00A26C07"/>
    <w:rsid w:val="00A334D8"/>
    <w:rsid w:val="00A41647"/>
    <w:rsid w:val="00A4212B"/>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A068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258C6"/>
    <w:rsid w:val="00B307B3"/>
    <w:rsid w:val="00B33AD7"/>
    <w:rsid w:val="00B35E22"/>
    <w:rsid w:val="00B37F58"/>
    <w:rsid w:val="00B422BB"/>
    <w:rsid w:val="00B432BE"/>
    <w:rsid w:val="00B43C91"/>
    <w:rsid w:val="00B44048"/>
    <w:rsid w:val="00B51336"/>
    <w:rsid w:val="00B65C62"/>
    <w:rsid w:val="00B75903"/>
    <w:rsid w:val="00B77912"/>
    <w:rsid w:val="00B81EF1"/>
    <w:rsid w:val="00B8253E"/>
    <w:rsid w:val="00B91CED"/>
    <w:rsid w:val="00BA07BD"/>
    <w:rsid w:val="00BA256A"/>
    <w:rsid w:val="00BA5D0E"/>
    <w:rsid w:val="00BB5E1F"/>
    <w:rsid w:val="00BB6FC6"/>
    <w:rsid w:val="00BC4BDE"/>
    <w:rsid w:val="00BC5EC3"/>
    <w:rsid w:val="00BC5FD3"/>
    <w:rsid w:val="00BC6956"/>
    <w:rsid w:val="00BD7376"/>
    <w:rsid w:val="00BE3BF2"/>
    <w:rsid w:val="00BE4DE5"/>
    <w:rsid w:val="00BE535B"/>
    <w:rsid w:val="00BE5B84"/>
    <w:rsid w:val="00BF1C7D"/>
    <w:rsid w:val="00BF35BB"/>
    <w:rsid w:val="00C049DC"/>
    <w:rsid w:val="00C078FE"/>
    <w:rsid w:val="00C116D7"/>
    <w:rsid w:val="00C12DB7"/>
    <w:rsid w:val="00C208CA"/>
    <w:rsid w:val="00C21F97"/>
    <w:rsid w:val="00C243B4"/>
    <w:rsid w:val="00C311D7"/>
    <w:rsid w:val="00C37B8A"/>
    <w:rsid w:val="00C438CB"/>
    <w:rsid w:val="00C462D9"/>
    <w:rsid w:val="00C46F13"/>
    <w:rsid w:val="00C47D81"/>
    <w:rsid w:val="00C54F11"/>
    <w:rsid w:val="00C61673"/>
    <w:rsid w:val="00C6279C"/>
    <w:rsid w:val="00C714B5"/>
    <w:rsid w:val="00C71DE9"/>
    <w:rsid w:val="00C732F3"/>
    <w:rsid w:val="00C804FF"/>
    <w:rsid w:val="00C82744"/>
    <w:rsid w:val="00CA00E0"/>
    <w:rsid w:val="00CA0CBB"/>
    <w:rsid w:val="00CB2A4E"/>
    <w:rsid w:val="00CB354C"/>
    <w:rsid w:val="00CB6864"/>
    <w:rsid w:val="00CB7C72"/>
    <w:rsid w:val="00CD2637"/>
    <w:rsid w:val="00CD3F2C"/>
    <w:rsid w:val="00CD5F79"/>
    <w:rsid w:val="00CD7714"/>
    <w:rsid w:val="00CE3E23"/>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92B"/>
    <w:rsid w:val="00D62F44"/>
    <w:rsid w:val="00D6323D"/>
    <w:rsid w:val="00D678A0"/>
    <w:rsid w:val="00D733C4"/>
    <w:rsid w:val="00D73DEB"/>
    <w:rsid w:val="00D76C6A"/>
    <w:rsid w:val="00D772D1"/>
    <w:rsid w:val="00D77A5F"/>
    <w:rsid w:val="00D8125B"/>
    <w:rsid w:val="00D864BD"/>
    <w:rsid w:val="00D91700"/>
    <w:rsid w:val="00D92988"/>
    <w:rsid w:val="00DA675B"/>
    <w:rsid w:val="00DB3D3B"/>
    <w:rsid w:val="00DC2A78"/>
    <w:rsid w:val="00DC33E6"/>
    <w:rsid w:val="00DC368C"/>
    <w:rsid w:val="00DD1F6B"/>
    <w:rsid w:val="00DE0F63"/>
    <w:rsid w:val="00DE42F1"/>
    <w:rsid w:val="00DF4AE2"/>
    <w:rsid w:val="00DF7039"/>
    <w:rsid w:val="00E04D40"/>
    <w:rsid w:val="00E05E22"/>
    <w:rsid w:val="00E1055D"/>
    <w:rsid w:val="00E10AB3"/>
    <w:rsid w:val="00E12ABB"/>
    <w:rsid w:val="00E16233"/>
    <w:rsid w:val="00E229BF"/>
    <w:rsid w:val="00E37FB5"/>
    <w:rsid w:val="00E405CD"/>
    <w:rsid w:val="00E448AF"/>
    <w:rsid w:val="00E46A7D"/>
    <w:rsid w:val="00E60F50"/>
    <w:rsid w:val="00E61B2C"/>
    <w:rsid w:val="00E64FBA"/>
    <w:rsid w:val="00E66D1C"/>
    <w:rsid w:val="00E73EE2"/>
    <w:rsid w:val="00E75653"/>
    <w:rsid w:val="00E772B7"/>
    <w:rsid w:val="00E8343D"/>
    <w:rsid w:val="00E9337F"/>
    <w:rsid w:val="00E95E7A"/>
    <w:rsid w:val="00E96D7D"/>
    <w:rsid w:val="00E978D4"/>
    <w:rsid w:val="00EA070F"/>
    <w:rsid w:val="00EA64C8"/>
    <w:rsid w:val="00EB4D5A"/>
    <w:rsid w:val="00EB7C92"/>
    <w:rsid w:val="00EC2F07"/>
    <w:rsid w:val="00EC68CA"/>
    <w:rsid w:val="00EC6F4F"/>
    <w:rsid w:val="00ED2393"/>
    <w:rsid w:val="00EE0A94"/>
    <w:rsid w:val="00EF4869"/>
    <w:rsid w:val="00F110B0"/>
    <w:rsid w:val="00F139CC"/>
    <w:rsid w:val="00F23868"/>
    <w:rsid w:val="00F333D6"/>
    <w:rsid w:val="00F33F16"/>
    <w:rsid w:val="00F35A61"/>
    <w:rsid w:val="00F522C8"/>
    <w:rsid w:val="00F53170"/>
    <w:rsid w:val="00F557F9"/>
    <w:rsid w:val="00F559B7"/>
    <w:rsid w:val="00F56932"/>
    <w:rsid w:val="00F56A43"/>
    <w:rsid w:val="00F66C52"/>
    <w:rsid w:val="00F752D7"/>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C1927"/>
    <w:rsid w:val="00FD00C5"/>
    <w:rsid w:val="00FD0BCF"/>
    <w:rsid w:val="00FD7C00"/>
    <w:rsid w:val="00FE066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9389b0513c9ae643d57e2381e254dcf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sts.openfabrics.org/pipermail/ofiwg/2016-January/000997.html" TargetMode="External"/><Relationship Id="rId12" Type="http://schemas.openxmlformats.org/officeDocument/2006/relationships/hyperlink" Target="https://cisco.webex.com/ciscosales/lsr.php?RCID=216e26ca1fe14b4fb65c02931c9cc0f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sts.openfabrics.org/pipermail/ofiwg/2016-January/000996.html" TargetMode="External"/><Relationship Id="rId11" Type="http://schemas.openxmlformats.org/officeDocument/2006/relationships/hyperlink" Target="http://www.openfabrics.org/downloads/OFIWG" TargetMode="External"/><Relationship Id="rId5" Type="http://schemas.openxmlformats.org/officeDocument/2006/relationships/webSettings" Target="webSettings.xml"/><Relationship Id="rId10" Type="http://schemas.openxmlformats.org/officeDocument/2006/relationships/hyperlink" Target="https://github.com/ofiwg/libfabric" TargetMode="External"/><Relationship Id="rId4" Type="http://schemas.openxmlformats.org/officeDocument/2006/relationships/settings" Target="settings.xml"/><Relationship Id="rId9" Type="http://schemas.openxmlformats.org/officeDocument/2006/relationships/hyperlink" Target="http://www.openfabrics.org/downloads/OFIW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94ED5-D993-4938-A893-2685B934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1944</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
  <dc:description/>
  <cp:lastModifiedBy>Paul Grun</cp:lastModifiedBy>
  <cp:revision>11</cp:revision>
  <dcterms:created xsi:type="dcterms:W3CDTF">2015-09-22T16:37:00Z</dcterms:created>
  <dcterms:modified xsi:type="dcterms:W3CDTF">2016-03-08T10:28:00Z</dcterms:modified>
</cp:coreProperties>
</file>