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422C0E">
        <w:rPr>
          <w:b/>
        </w:rPr>
        <w:t>12</w:t>
      </w:r>
      <w:r>
        <w:rPr>
          <w:b/>
        </w:rPr>
        <w:t>/</w:t>
      </w:r>
      <w:r w:rsidR="00640302">
        <w:rPr>
          <w:b/>
        </w:rPr>
        <w:t>20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640302" w:rsidP="0080576C">
      <w:pPr>
        <w:pStyle w:val="PlainText"/>
        <w:numPr>
          <w:ilvl w:val="0"/>
          <w:numId w:val="26"/>
        </w:numPr>
        <w:rPr>
          <w:b/>
        </w:rPr>
      </w:pPr>
      <w:r>
        <w:t>Close some open issues related to the next release, for which no patches currently exist.</w:t>
      </w:r>
    </w:p>
    <w:p w:rsidR="0062262A" w:rsidRDefault="0062262A" w:rsidP="00E86792">
      <w:pPr>
        <w:pStyle w:val="PlainText"/>
        <w:rPr>
          <w:b/>
        </w:rPr>
      </w:pPr>
    </w:p>
    <w:p w:rsidR="00422C0E" w:rsidRDefault="00422C0E" w:rsidP="0064030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Discussion:</w:t>
      </w:r>
      <w:r w:rsidR="00640302">
        <w:rPr>
          <w:rFonts w:ascii="Calibri" w:hAnsi="Calibri"/>
          <w:b/>
          <w:szCs w:val="21"/>
        </w:rPr>
        <w:t xml:space="preserve"> </w:t>
      </w:r>
      <w:r>
        <w:rPr>
          <w:rFonts w:ascii="Calibri" w:hAnsi="Calibri"/>
          <w:szCs w:val="21"/>
        </w:rPr>
        <w:t xml:space="preserve">On </w:t>
      </w:r>
      <w:proofErr w:type="spellStart"/>
      <w:r>
        <w:rPr>
          <w:rFonts w:ascii="Calibri" w:hAnsi="Calibri"/>
          <w:szCs w:val="21"/>
        </w:rPr>
        <w:t>gi</w:t>
      </w:r>
      <w:r w:rsidR="009F276D">
        <w:rPr>
          <w:rFonts w:ascii="Calibri" w:hAnsi="Calibri"/>
          <w:szCs w:val="21"/>
        </w:rPr>
        <w:t>thub</w:t>
      </w:r>
      <w:proofErr w:type="spellEnd"/>
      <w:r w:rsidR="009F276D">
        <w:rPr>
          <w:rFonts w:ascii="Calibri" w:hAnsi="Calibri"/>
          <w:szCs w:val="21"/>
        </w:rPr>
        <w:t>, look for the pull request ABI-1.1 staging for early review</w:t>
      </w:r>
    </w:p>
    <w:p w:rsidR="00640302" w:rsidRPr="00640302" w:rsidRDefault="00640302" w:rsidP="00640302">
      <w:pPr>
        <w:spacing w:after="0"/>
        <w:ind w:left="36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Reviewing some patches on which there had been significant discussion:</w:t>
      </w:r>
    </w:p>
    <w:p w:rsidR="00640302" w:rsidRDefault="0037017B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</w:t>
      </w:r>
      <w:r w:rsidR="00640302">
        <w:rPr>
          <w:rFonts w:ascii="Calibri" w:hAnsi="Calibri"/>
          <w:szCs w:val="21"/>
        </w:rPr>
        <w:t>dded processing for raw memory key. Note that support for raw keys is mandatory.</w:t>
      </w:r>
    </w:p>
    <w:p w:rsidR="00640302" w:rsidRDefault="00F42E56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API version field bumped to 1.0</w:t>
      </w:r>
    </w:p>
    <w:p w:rsidR="00F42E56" w:rsidRDefault="00F42E56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fabric: add a new string address format – changed the separator from a colon to a semi-colon to avoid conflict with IPv6 addressing formats.</w:t>
      </w:r>
    </w:p>
    <w:p w:rsidR="00F42E56" w:rsidRDefault="0037017B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</w:t>
      </w:r>
      <w:r w:rsidR="00F42E56">
        <w:rPr>
          <w:rFonts w:ascii="Calibri" w:hAnsi="Calibri"/>
          <w:szCs w:val="21"/>
        </w:rPr>
        <w:t>abric: add caps and mode bits to domain attributes.</w:t>
      </w:r>
    </w:p>
    <w:p w:rsidR="0037017B" w:rsidRDefault="0037017B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fabric: add </w:t>
      </w:r>
      <w:proofErr w:type="spellStart"/>
      <w:r>
        <w:rPr>
          <w:rFonts w:ascii="Calibri" w:hAnsi="Calibri"/>
          <w:szCs w:val="21"/>
        </w:rPr>
        <w:t>comp_list</w:t>
      </w:r>
      <w:proofErr w:type="spellEnd"/>
      <w:r>
        <w:rPr>
          <w:rFonts w:ascii="Calibri" w:hAnsi="Calibri"/>
          <w:szCs w:val="21"/>
        </w:rPr>
        <w:t xml:space="preserve"> field to fabric attribute</w:t>
      </w:r>
    </w:p>
    <w:p w:rsidR="0037017B" w:rsidRDefault="0037017B" w:rsidP="0064030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fabric: add support for job keys</w:t>
      </w:r>
    </w:p>
    <w:p w:rsidR="00687BB2" w:rsidRPr="00687BB2" w:rsidRDefault="00255434" w:rsidP="00687BB2">
      <w:pPr>
        <w:spacing w:after="0"/>
        <w:ind w:left="36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Sayantan’s</w:t>
      </w:r>
      <w:proofErr w:type="spellEnd"/>
      <w:r>
        <w:rPr>
          <w:rFonts w:ascii="Calibri" w:hAnsi="Calibri"/>
          <w:szCs w:val="21"/>
        </w:rPr>
        <w:t xml:space="preserve"> new issues – no patches exist, leave this until January 3, 2017.</w:t>
      </w:r>
    </w:p>
    <w:p w:rsidR="00422C0E" w:rsidRDefault="00422C0E" w:rsidP="004F27CE">
      <w:pPr>
        <w:spacing w:after="0"/>
        <w:rPr>
          <w:rFonts w:ascii="Calibri" w:hAnsi="Calibri"/>
          <w:b/>
          <w:szCs w:val="21"/>
        </w:rPr>
      </w:pPr>
    </w:p>
    <w:p w:rsidR="00422C0E" w:rsidRDefault="000E2EE7" w:rsidP="004F27CE">
      <w:pPr>
        <w:spacing w:after="0"/>
        <w:rPr>
          <w:rFonts w:ascii="Calibri" w:hAnsi="Calibri"/>
          <w:b/>
          <w:szCs w:val="21"/>
        </w:rPr>
      </w:pPr>
      <w:proofErr w:type="spellStart"/>
      <w:r>
        <w:rPr>
          <w:rFonts w:ascii="Calibri" w:hAnsi="Calibri"/>
          <w:b/>
          <w:szCs w:val="21"/>
        </w:rPr>
        <w:t>Webex</w:t>
      </w:r>
      <w:proofErr w:type="spellEnd"/>
      <w:r>
        <w:rPr>
          <w:rFonts w:ascii="Calibri" w:hAnsi="Calibri"/>
          <w:b/>
          <w:szCs w:val="21"/>
        </w:rPr>
        <w:t xml:space="preserve"> Recording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0E2EE7" w:rsidRPr="000E2EE7" w:rsidTr="000E2EE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EE7" w:rsidRPr="000E2EE7" w:rsidRDefault="000E2EE7" w:rsidP="000E2EE7">
            <w:pPr>
              <w:framePr w:h="1825" w:hRule="exact" w:hSpace="36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0E2EE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Weekly OFIWG / Libfabric community meeting-20161220 1709-1</w:t>
            </w:r>
          </w:p>
        </w:tc>
      </w:tr>
      <w:tr w:rsidR="000E2EE7" w:rsidRPr="000E2EE7" w:rsidTr="000E2EE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EE7" w:rsidRPr="000E2EE7" w:rsidRDefault="000E2EE7" w:rsidP="000E2EE7">
            <w:pPr>
              <w:framePr w:h="1825" w:hRule="exact" w:hSpace="36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E2EE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December 20, 2016</w:t>
            </w:r>
          </w:p>
        </w:tc>
      </w:tr>
      <w:tr w:rsidR="000E2EE7" w:rsidRPr="000E2EE7" w:rsidTr="000E2EE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EE7" w:rsidRPr="000E2EE7" w:rsidRDefault="000E2EE7" w:rsidP="000E2EE7">
            <w:pPr>
              <w:framePr w:h="1825" w:hRule="exact" w:hSpace="36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E2EE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12:09 pm  |  Eastern Standard Time (New York, GMT-05:00)</w:t>
            </w:r>
          </w:p>
        </w:tc>
      </w:tr>
      <w:tr w:rsidR="000E2EE7" w:rsidRPr="000E2EE7" w:rsidTr="000E2EE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EE7" w:rsidRPr="000E2EE7" w:rsidRDefault="000E2EE7" w:rsidP="000E2EE7">
            <w:pPr>
              <w:framePr w:h="1825" w:hRule="exact" w:hSpace="36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Pr="000E2EE7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0E2EE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(45 min 29 sec)</w:t>
            </w:r>
          </w:p>
        </w:tc>
      </w:tr>
      <w:tr w:rsidR="000E2EE7" w:rsidRPr="000E2EE7" w:rsidTr="000E2EE7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EE7" w:rsidRPr="000E2EE7" w:rsidRDefault="000E2EE7" w:rsidP="000E2EE7">
            <w:pPr>
              <w:framePr w:h="1825" w:hRule="exact" w:hSpace="36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E2EE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FqWg4gbm</w:t>
            </w:r>
          </w:p>
        </w:tc>
      </w:tr>
    </w:tbl>
    <w:p w:rsidR="000E2EE7" w:rsidRPr="000E2EE7" w:rsidRDefault="000E2EE7" w:rsidP="000E2EE7">
      <w:pPr>
        <w:framePr w:h="1825" w:hRule="exact" w:hSpace="36" w:wrap="around" w:vAnchor="text" w:hAnchor="text" w:y="3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0E2EE7" w:rsidRPr="000E2EE7" w:rsidTr="000E2EE7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EE7" w:rsidRPr="000E2EE7" w:rsidRDefault="000E2EE7" w:rsidP="000E2EE7">
            <w:pPr>
              <w:framePr w:h="1825" w:hRule="exact" w:hSpace="36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E2EE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0E2EE7" w:rsidRPr="000E2EE7" w:rsidRDefault="000E2EE7" w:rsidP="000E2EE7">
      <w:pPr>
        <w:framePr w:h="1825" w:hRule="exact" w:hSpace="36" w:wrap="around" w:vAnchor="text" w:hAnchor="text" w:y="3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0E2EE7" w:rsidRPr="000E2EE7" w:rsidTr="000E2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E7" w:rsidRPr="000E2EE7" w:rsidRDefault="000E2EE7" w:rsidP="000E2EE7">
            <w:pPr>
              <w:framePr w:wrap="auto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0E2EE7" w:rsidRDefault="000E2EE7" w:rsidP="004F27CE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255434">
        <w:t>1</w:t>
      </w:r>
      <w:r w:rsidR="00113B98">
        <w:t>/</w:t>
      </w:r>
      <w:r w:rsidR="00422C0E">
        <w:t>3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2EE7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5EC5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253D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6F9F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df68d4fab6934b5ea92724474e44a68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CE39-EAE9-467D-954C-5806BEE0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26</cp:revision>
  <dcterms:created xsi:type="dcterms:W3CDTF">2016-07-26T15:54:00Z</dcterms:created>
  <dcterms:modified xsi:type="dcterms:W3CDTF">2017-08-05T01:14:00Z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