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F84D0B">
        <w:rPr>
          <w:b/>
        </w:rPr>
        <w:t>Weekly telecom – 01/</w:t>
      </w:r>
      <w:r w:rsidR="006C4F75">
        <w:rPr>
          <w:b/>
        </w:rPr>
        <w:t>20</w:t>
      </w:r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F5A68" w:rsidRDefault="002E23A2" w:rsidP="00E16233">
      <w:pPr>
        <w:pStyle w:val="ListParagraph"/>
        <w:numPr>
          <w:ilvl w:val="0"/>
          <w:numId w:val="8"/>
        </w:numPr>
        <w:spacing w:after="0"/>
      </w:pPr>
      <w:r>
        <w:t>roll</w:t>
      </w:r>
      <w:r w:rsidR="00FF5A68">
        <w:t xml:space="preserve"> call, </w:t>
      </w:r>
      <w:r w:rsidR="00492A86">
        <w:t>agenda bashing</w:t>
      </w:r>
    </w:p>
    <w:p w:rsidR="006C4F75" w:rsidRDefault="00FD506E" w:rsidP="00E16233">
      <w:pPr>
        <w:pStyle w:val="ListParagraph"/>
        <w:numPr>
          <w:ilvl w:val="0"/>
          <w:numId w:val="8"/>
        </w:numPr>
        <w:spacing w:after="0"/>
      </w:pPr>
      <w:r>
        <w:t>March f-2-f meeting</w:t>
      </w:r>
    </w:p>
    <w:p w:rsidR="000A658F" w:rsidRDefault="00FD506E" w:rsidP="003D5396">
      <w:pPr>
        <w:pStyle w:val="ListParagraph"/>
        <w:numPr>
          <w:ilvl w:val="0"/>
          <w:numId w:val="8"/>
        </w:numPr>
        <w:spacing w:after="0"/>
      </w:pPr>
      <w:r>
        <w:t>OFA Workshop</w:t>
      </w:r>
    </w:p>
    <w:p w:rsidR="00BE09C2" w:rsidRDefault="000A658F" w:rsidP="003D5396">
      <w:pPr>
        <w:pStyle w:val="ListParagraph"/>
        <w:numPr>
          <w:ilvl w:val="0"/>
          <w:numId w:val="8"/>
        </w:numPr>
        <w:spacing w:after="0"/>
      </w:pPr>
      <w:r>
        <w:t>Merged requirements – Bernard Metzler</w:t>
      </w:r>
    </w:p>
    <w:p w:rsidR="00726C6F" w:rsidRDefault="00726C6F" w:rsidP="003D5396">
      <w:pPr>
        <w:pStyle w:val="ListParagraph"/>
        <w:numPr>
          <w:ilvl w:val="0"/>
          <w:numId w:val="8"/>
        </w:numPr>
        <w:spacing w:after="0"/>
      </w:pPr>
      <w:r>
        <w:t>Participation from the Lustre (LNET) community</w:t>
      </w:r>
    </w:p>
    <w:p w:rsidR="00FD506E" w:rsidRDefault="00FD506E" w:rsidP="003D5396">
      <w:pPr>
        <w:pStyle w:val="ListParagraph"/>
        <w:numPr>
          <w:ilvl w:val="0"/>
          <w:numId w:val="8"/>
        </w:numPr>
        <w:spacing w:after="0"/>
      </w:pPr>
      <w:r>
        <w:t>Release update</w:t>
      </w:r>
    </w:p>
    <w:p w:rsidR="0050687C" w:rsidRDefault="0050687C" w:rsidP="000909C9">
      <w:pPr>
        <w:spacing w:after="0"/>
      </w:pPr>
    </w:p>
    <w:p w:rsidR="00FD506E" w:rsidRDefault="00FD506E" w:rsidP="000909C9">
      <w:pPr>
        <w:spacing w:after="0"/>
        <w:rPr>
          <w:b/>
        </w:rPr>
      </w:pPr>
      <w:r>
        <w:rPr>
          <w:b/>
        </w:rPr>
        <w:t>March F-2-F meeting</w:t>
      </w:r>
    </w:p>
    <w:p w:rsidR="008868E7" w:rsidRDefault="004913C7" w:rsidP="000909C9">
      <w:pPr>
        <w:spacing w:after="0"/>
      </w:pPr>
      <w:r>
        <w:t>- Sunday afternoon</w:t>
      </w:r>
      <w:r w:rsidR="00726C6F">
        <w:t>, continue on Monday evening?</w:t>
      </w:r>
    </w:p>
    <w:p w:rsidR="004913C7" w:rsidRDefault="004913C7" w:rsidP="000909C9">
      <w:pPr>
        <w:spacing w:after="0"/>
      </w:pPr>
      <w:r>
        <w:t xml:space="preserve">- Joint meeting?  </w:t>
      </w:r>
      <w:proofErr w:type="gramStart"/>
      <w:r>
        <w:t>w</w:t>
      </w:r>
      <w:proofErr w:type="gramEnd"/>
      <w:r>
        <w:t>/ separate breakouts for OFI WG and DS/DA?</w:t>
      </w:r>
    </w:p>
    <w:p w:rsidR="00726C6F" w:rsidRDefault="00726C6F" w:rsidP="000909C9">
      <w:pPr>
        <w:spacing w:after="0"/>
      </w:pPr>
      <w:r>
        <w:t>- prefer that there not be a conflict between the OFI WG and the DS/DA WG</w:t>
      </w:r>
      <w:r w:rsidR="00E06D02">
        <w:t xml:space="preserve"> breakout sessions</w:t>
      </w:r>
    </w:p>
    <w:p w:rsidR="00E06D02" w:rsidRDefault="00E06D02" w:rsidP="000909C9">
      <w:pPr>
        <w:spacing w:after="0"/>
      </w:pPr>
      <w:r>
        <w:tab/>
        <w:t xml:space="preserve">- </w:t>
      </w:r>
      <w:proofErr w:type="gramStart"/>
      <w:r>
        <w:t>possibilities</w:t>
      </w:r>
      <w:proofErr w:type="gramEnd"/>
      <w:r>
        <w:t xml:space="preserve"> are Sunday AM, or Monday PM</w:t>
      </w:r>
    </w:p>
    <w:p w:rsidR="00E06D02" w:rsidRDefault="00E06D02" w:rsidP="000909C9">
      <w:pPr>
        <w:spacing w:after="0"/>
      </w:pPr>
      <w:r>
        <w:t xml:space="preserve">- </w:t>
      </w:r>
      <w:proofErr w:type="gramStart"/>
      <w:r>
        <w:t>f-2-f</w:t>
      </w:r>
      <w:proofErr w:type="gramEnd"/>
      <w:r>
        <w:t xml:space="preserve"> agenda to be discussed next week</w:t>
      </w:r>
    </w:p>
    <w:p w:rsidR="00F64FAE" w:rsidRDefault="00F64FAE" w:rsidP="000909C9">
      <w:pPr>
        <w:spacing w:after="0"/>
      </w:pPr>
    </w:p>
    <w:p w:rsidR="007744C6" w:rsidRPr="002E6A80" w:rsidRDefault="00FD506E" w:rsidP="000909C9">
      <w:pPr>
        <w:spacing w:after="0"/>
        <w:rPr>
          <w:b/>
        </w:rPr>
      </w:pPr>
      <w:r>
        <w:rPr>
          <w:b/>
        </w:rPr>
        <w:t>OFA Workshop</w:t>
      </w:r>
    </w:p>
    <w:p w:rsidR="001A1605" w:rsidRDefault="00FD506E" w:rsidP="000909C9">
      <w:pPr>
        <w:spacing w:after="0"/>
      </w:pPr>
      <w:r>
        <w:t>Current planned sessions:</w:t>
      </w:r>
    </w:p>
    <w:p w:rsidR="00FD506E" w:rsidRDefault="00FD506E" w:rsidP="000909C9">
      <w:pPr>
        <w:spacing w:after="0"/>
      </w:pPr>
      <w:r>
        <w:t>- Ken Raffenetti (Argonne) – Perspective and experience with OFI in MPICH</w:t>
      </w:r>
    </w:p>
    <w:p w:rsidR="00FD506E" w:rsidRDefault="00FD506E" w:rsidP="000909C9">
      <w:pPr>
        <w:spacing w:after="0"/>
      </w:pPr>
      <w:r>
        <w:t>- Patrick M</w:t>
      </w:r>
      <w:r w:rsidR="00E06D02">
        <w:t>acArthur</w:t>
      </w:r>
      <w:r>
        <w:t xml:space="preserve"> (UNH/IOL) – porting the Extended Sockets (EXS) API to </w:t>
      </w:r>
      <w:proofErr w:type="spellStart"/>
      <w:r>
        <w:t>libfabrics</w:t>
      </w:r>
      <w:proofErr w:type="spellEnd"/>
    </w:p>
    <w:p w:rsidR="00FD506E" w:rsidRDefault="002A3022" w:rsidP="000909C9">
      <w:pPr>
        <w:spacing w:after="0"/>
      </w:pPr>
      <w:r>
        <w:t xml:space="preserve">- Jeff Squyres </w:t>
      </w:r>
      <w:proofErr w:type="gramStart"/>
      <w:r>
        <w:t>( Cisco</w:t>
      </w:r>
      <w:proofErr w:type="gramEnd"/>
      <w:r>
        <w:t>)</w:t>
      </w:r>
      <w:r w:rsidR="004913C7">
        <w:t xml:space="preserve"> – </w:t>
      </w:r>
      <w:proofErr w:type="spellStart"/>
      <w:r w:rsidR="004913C7">
        <w:t>U</w:t>
      </w:r>
      <w:r w:rsidR="00E06D02">
        <w:t>S</w:t>
      </w:r>
      <w:r w:rsidR="004913C7">
        <w:t>nic</w:t>
      </w:r>
      <w:proofErr w:type="spellEnd"/>
      <w:r w:rsidR="004913C7">
        <w:t xml:space="preserve"> provider</w:t>
      </w:r>
    </w:p>
    <w:p w:rsidR="004913C7" w:rsidRDefault="002A3022" w:rsidP="000909C9">
      <w:pPr>
        <w:spacing w:after="0"/>
      </w:pPr>
      <w:r>
        <w:t>- Jeff Squyres (Cisco</w:t>
      </w:r>
      <w:proofErr w:type="gramStart"/>
      <w:r>
        <w:t xml:space="preserve">) </w:t>
      </w:r>
      <w:r w:rsidR="004913C7">
        <w:t xml:space="preserve"> –</w:t>
      </w:r>
      <w:proofErr w:type="gramEnd"/>
      <w:r w:rsidR="004913C7">
        <w:t xml:space="preserve"> the state of </w:t>
      </w:r>
      <w:proofErr w:type="spellStart"/>
      <w:r w:rsidR="004913C7">
        <w:t>libfabrics</w:t>
      </w:r>
      <w:proofErr w:type="spellEnd"/>
      <w:r w:rsidR="004913C7">
        <w:t xml:space="preserve"> in </w:t>
      </w:r>
      <w:proofErr w:type="spellStart"/>
      <w:r>
        <w:t>Open</w:t>
      </w:r>
      <w:r w:rsidR="004913C7">
        <w:t>MPI</w:t>
      </w:r>
      <w:proofErr w:type="spellEnd"/>
    </w:p>
    <w:p w:rsidR="00FD506E" w:rsidRDefault="00FD506E" w:rsidP="000909C9">
      <w:pPr>
        <w:spacing w:after="0"/>
      </w:pPr>
      <w:r>
        <w:t>- Sean Hefty (Intel) – OFI mini-tutorial</w:t>
      </w:r>
    </w:p>
    <w:p w:rsidR="00FD506E" w:rsidRDefault="004913C7" w:rsidP="000909C9">
      <w:pPr>
        <w:spacing w:after="0"/>
      </w:pPr>
      <w:r>
        <w:t>- Paul Grun (</w:t>
      </w:r>
      <w:r w:rsidR="00FD506E">
        <w:t>Cray) – OFA perspective on OFI</w:t>
      </w:r>
    </w:p>
    <w:p w:rsidR="00FD506E" w:rsidRDefault="00FD506E" w:rsidP="000909C9">
      <w:pPr>
        <w:spacing w:after="0"/>
      </w:pPr>
    </w:p>
    <w:p w:rsidR="004913C7" w:rsidRDefault="004913C7" w:rsidP="000909C9">
      <w:pPr>
        <w:spacing w:after="0"/>
      </w:pPr>
      <w:r>
        <w:t xml:space="preserve">- 4 sessions on </w:t>
      </w:r>
      <w:proofErr w:type="spellStart"/>
      <w:r>
        <w:t>NVMe</w:t>
      </w:r>
      <w:proofErr w:type="spellEnd"/>
    </w:p>
    <w:p w:rsidR="004913C7" w:rsidRDefault="004913C7" w:rsidP="000909C9">
      <w:pPr>
        <w:spacing w:after="0"/>
      </w:pPr>
      <w:r>
        <w:tab/>
        <w:t>- Dave Minturn (Intel) NVME Introduction</w:t>
      </w:r>
    </w:p>
    <w:p w:rsidR="004913C7" w:rsidRDefault="004913C7" w:rsidP="000909C9">
      <w:pPr>
        <w:spacing w:after="0"/>
      </w:pPr>
      <w:r>
        <w:tab/>
        <w:t xml:space="preserve">- Dave Minturn (Intel) </w:t>
      </w:r>
      <w:proofErr w:type="spellStart"/>
      <w:r>
        <w:t>NVMe</w:t>
      </w:r>
      <w:proofErr w:type="spellEnd"/>
      <w:r>
        <w:t xml:space="preserve"> over Fabrics</w:t>
      </w:r>
    </w:p>
    <w:p w:rsidR="004913C7" w:rsidRDefault="004913C7" w:rsidP="000909C9">
      <w:pPr>
        <w:spacing w:after="0"/>
      </w:pPr>
      <w:r>
        <w:tab/>
        <w:t xml:space="preserve">- </w:t>
      </w:r>
      <w:r w:rsidR="00E06D02">
        <w:t xml:space="preserve">Doug </w:t>
      </w:r>
      <w:proofErr w:type="spellStart"/>
      <w:r w:rsidR="00E06D02">
        <w:t>Voight</w:t>
      </w:r>
      <w:proofErr w:type="spellEnd"/>
      <w:r w:rsidR="00E06D02">
        <w:t xml:space="preserve"> (NVM Programming Model</w:t>
      </w:r>
      <w:r>
        <w:t xml:space="preserve"> TWG) RDMA and NVM</w:t>
      </w:r>
    </w:p>
    <w:p w:rsidR="004913C7" w:rsidRDefault="004913C7" w:rsidP="000909C9">
      <w:pPr>
        <w:spacing w:after="0"/>
      </w:pPr>
      <w:r>
        <w:tab/>
        <w:t>- Bob Pearson (Cray) – NVM for Burst Buffers</w:t>
      </w:r>
    </w:p>
    <w:p w:rsidR="004913C7" w:rsidRDefault="004913C7" w:rsidP="000909C9">
      <w:pPr>
        <w:spacing w:after="0"/>
      </w:pPr>
      <w:r>
        <w:tab/>
        <w:t xml:space="preserve">- Bob Pearson (Cray) – Requirements from I/O for use with high performance memory </w:t>
      </w:r>
    </w:p>
    <w:p w:rsidR="004913C7" w:rsidRDefault="004913C7" w:rsidP="000909C9">
      <w:pPr>
        <w:spacing w:after="0"/>
      </w:pPr>
      <w:r>
        <w:t>- Shirley Ma (Oracle) – NFS over RDMA</w:t>
      </w:r>
    </w:p>
    <w:p w:rsidR="00E52356" w:rsidRDefault="00E52356" w:rsidP="00EC6F4F">
      <w:pPr>
        <w:spacing w:after="0"/>
        <w:rPr>
          <w:b/>
        </w:rPr>
      </w:pPr>
    </w:p>
    <w:p w:rsidR="00E47029" w:rsidRDefault="00E47029" w:rsidP="00EC6F4F">
      <w:pPr>
        <w:spacing w:after="0"/>
        <w:rPr>
          <w:b/>
        </w:rPr>
      </w:pPr>
      <w:r>
        <w:rPr>
          <w:b/>
        </w:rPr>
        <w:t>OFV (OpenFabrics Verbs) Working Group</w:t>
      </w:r>
    </w:p>
    <w:p w:rsidR="00E47029" w:rsidRDefault="00E47029" w:rsidP="00EC6F4F">
      <w:pPr>
        <w:spacing w:after="0"/>
      </w:pPr>
      <w:r>
        <w:t xml:space="preserve">- </w:t>
      </w:r>
      <w:proofErr w:type="gramStart"/>
      <w:r>
        <w:t>a</w:t>
      </w:r>
      <w:proofErr w:type="gramEnd"/>
      <w:r>
        <w:t xml:space="preserve"> place to discuss ways to progress the verbs</w:t>
      </w:r>
    </w:p>
    <w:p w:rsidR="00E47029" w:rsidRDefault="00E47029" w:rsidP="00EC6F4F">
      <w:pPr>
        <w:spacing w:after="0"/>
      </w:pPr>
      <w:r>
        <w:t xml:space="preserve">- </w:t>
      </w:r>
      <w:proofErr w:type="gramStart"/>
      <w:r>
        <w:t>first</w:t>
      </w:r>
      <w:proofErr w:type="gramEnd"/>
      <w:r>
        <w:t xml:space="preserve"> meeting has not been scheduled, co-chairs are not yet in place, nor is there a mail list, etc.</w:t>
      </w:r>
    </w:p>
    <w:p w:rsidR="002A3022" w:rsidRDefault="002A3022" w:rsidP="00EC6F4F">
      <w:pPr>
        <w:spacing w:after="0"/>
      </w:pPr>
      <w:r>
        <w:t>- stay tuned</w:t>
      </w:r>
    </w:p>
    <w:p w:rsidR="002A3022" w:rsidRDefault="002A3022" w:rsidP="00EC6F4F">
      <w:pPr>
        <w:spacing w:after="0"/>
        <w:rPr>
          <w:b/>
        </w:rPr>
      </w:pPr>
    </w:p>
    <w:p w:rsidR="00FD506E" w:rsidRDefault="00FD506E" w:rsidP="00EC6F4F">
      <w:pPr>
        <w:spacing w:after="0"/>
        <w:rPr>
          <w:b/>
        </w:rPr>
      </w:pPr>
      <w:r>
        <w:rPr>
          <w:b/>
        </w:rPr>
        <w:t>Merged Requirements</w:t>
      </w:r>
    </w:p>
    <w:p w:rsidR="00FD506E" w:rsidRDefault="00E47029" w:rsidP="00EC6F4F">
      <w:pPr>
        <w:spacing w:after="0"/>
      </w:pPr>
      <w:r>
        <w:t xml:space="preserve">- Currently at a pretty stable spot, nothing </w:t>
      </w:r>
      <w:r w:rsidR="002A3022">
        <w:t xml:space="preserve">further </w:t>
      </w:r>
      <w:r>
        <w:t>to discuss at the moment.</w:t>
      </w:r>
    </w:p>
    <w:p w:rsidR="002A3022" w:rsidRPr="00E47029" w:rsidRDefault="002A3022" w:rsidP="00EC6F4F">
      <w:pPr>
        <w:spacing w:after="0"/>
      </w:pPr>
      <w:r>
        <w:lastRenderedPageBreak/>
        <w:t>- Current requirements document is on the OFA download site</w:t>
      </w:r>
    </w:p>
    <w:p w:rsidR="00726C6F" w:rsidRDefault="00726C6F" w:rsidP="00EC6F4F">
      <w:pPr>
        <w:spacing w:after="0"/>
        <w:rPr>
          <w:b/>
        </w:rPr>
      </w:pPr>
    </w:p>
    <w:p w:rsidR="00726C6F" w:rsidRDefault="00726C6F" w:rsidP="00EC6F4F">
      <w:pPr>
        <w:spacing w:after="0"/>
        <w:rPr>
          <w:b/>
        </w:rPr>
      </w:pPr>
      <w:r>
        <w:rPr>
          <w:b/>
        </w:rPr>
        <w:t>Participation f</w:t>
      </w:r>
      <w:r w:rsidR="00E47029">
        <w:rPr>
          <w:b/>
        </w:rPr>
        <w:t>rom the Lustre (LNET) community</w:t>
      </w:r>
    </w:p>
    <w:p w:rsidR="00E47029" w:rsidRDefault="00E47029" w:rsidP="00EC6F4F">
      <w:pPr>
        <w:spacing w:after="0"/>
      </w:pPr>
      <w:r>
        <w:t xml:space="preserve">- Chet will follow-up with the Intel </w:t>
      </w:r>
      <w:r w:rsidR="00971E23">
        <w:t>Lustre team.</w:t>
      </w:r>
    </w:p>
    <w:p w:rsidR="00971E23" w:rsidRPr="00E47029" w:rsidRDefault="00971E23" w:rsidP="00EC6F4F">
      <w:pPr>
        <w:spacing w:after="0"/>
      </w:pPr>
      <w:r>
        <w:t xml:space="preserve">- What about GPFS?  </w:t>
      </w:r>
      <w:proofErr w:type="gramStart"/>
      <w:r>
        <w:t>Currently relying on verbs, no immediate plans to move onto a new interface.</w:t>
      </w:r>
      <w:proofErr w:type="gramEnd"/>
    </w:p>
    <w:p w:rsidR="00726C6F" w:rsidRDefault="00726C6F" w:rsidP="00EC6F4F">
      <w:pPr>
        <w:spacing w:after="0"/>
        <w:rPr>
          <w:b/>
        </w:rPr>
      </w:pPr>
    </w:p>
    <w:p w:rsidR="00FD506E" w:rsidRDefault="004913C7" w:rsidP="00EC6F4F">
      <w:pPr>
        <w:spacing w:after="0"/>
        <w:rPr>
          <w:b/>
        </w:rPr>
      </w:pPr>
      <w:r>
        <w:rPr>
          <w:b/>
        </w:rPr>
        <w:t>Release update</w:t>
      </w:r>
    </w:p>
    <w:p w:rsidR="00971E23" w:rsidRDefault="00971E23" w:rsidP="00EC6F4F">
      <w:pPr>
        <w:spacing w:after="0"/>
      </w:pPr>
      <w:r>
        <w:t xml:space="preserve">- </w:t>
      </w:r>
      <w:proofErr w:type="gramStart"/>
      <w:r>
        <w:t>current</w:t>
      </w:r>
      <w:proofErr w:type="gramEnd"/>
      <w:r>
        <w:t xml:space="preserve"> plan is to release OFI on 3/31/15</w:t>
      </w:r>
    </w:p>
    <w:p w:rsidR="00971E23" w:rsidRDefault="00971E23" w:rsidP="00EC6F4F">
      <w:pPr>
        <w:spacing w:after="0"/>
      </w:pPr>
      <w:r>
        <w:t>- Based on the requirements document, are there things that need to change in OFI?</w:t>
      </w:r>
    </w:p>
    <w:p w:rsidR="00971E23" w:rsidRDefault="00971E23" w:rsidP="00EC6F4F">
      <w:pPr>
        <w:spacing w:after="0"/>
      </w:pPr>
      <w:r>
        <w:tab/>
        <w:t>Discuss this next week…</w:t>
      </w:r>
    </w:p>
    <w:p w:rsidR="00971E23" w:rsidRDefault="00971E23" w:rsidP="00EC6F4F">
      <w:pPr>
        <w:spacing w:after="0"/>
      </w:pPr>
      <w:r>
        <w:t xml:space="preserve">- Do we need a different repository for DS/DA, because the kernel is entirely distinct from user </w:t>
      </w:r>
      <w:proofErr w:type="gramStart"/>
      <w:r>
        <w:t>mode.</w:t>
      </w:r>
      <w:proofErr w:type="gramEnd"/>
    </w:p>
    <w:p w:rsidR="00971E23" w:rsidRDefault="00971E23" w:rsidP="00EC6F4F">
      <w:pPr>
        <w:spacing w:after="0"/>
      </w:pPr>
      <w:r>
        <w:tab/>
      </w:r>
      <w:proofErr w:type="gramStart"/>
      <w:r>
        <w:t>Probably unrealistic to try</w:t>
      </w:r>
      <w:r w:rsidR="00893273">
        <w:t xml:space="preserve"> to merge with the existing OFI.</w:t>
      </w:r>
      <w:proofErr w:type="gramEnd"/>
    </w:p>
    <w:p w:rsidR="007C047A" w:rsidRDefault="007C047A" w:rsidP="00EC6F4F">
      <w:pPr>
        <w:spacing w:after="0"/>
      </w:pPr>
      <w:r>
        <w:tab/>
        <w:t>Need to come to agreement on what path we’re going down…what is the relationship between the two sets of APIs?</w:t>
      </w:r>
    </w:p>
    <w:p w:rsidR="007C047A" w:rsidRDefault="007C047A" w:rsidP="00EC6F4F">
      <w:pPr>
        <w:spacing w:after="0"/>
      </w:pPr>
      <w:r>
        <w:t xml:space="preserve">- Two possibilities – </w:t>
      </w:r>
    </w:p>
    <w:p w:rsidR="007C047A" w:rsidRDefault="007C047A" w:rsidP="007C047A">
      <w:pPr>
        <w:spacing w:after="0"/>
        <w:ind w:firstLine="720"/>
      </w:pPr>
      <w:proofErr w:type="gramStart"/>
      <w:r>
        <w:t>begin</w:t>
      </w:r>
      <w:proofErr w:type="gramEnd"/>
      <w:r>
        <w:t xml:space="preserve"> by examining the existing APIs in the </w:t>
      </w:r>
      <w:proofErr w:type="spellStart"/>
      <w:r>
        <w:t>libfabrics</w:t>
      </w:r>
      <w:proofErr w:type="spellEnd"/>
      <w:r>
        <w:t xml:space="preserve"> repository </w:t>
      </w:r>
    </w:p>
    <w:p w:rsidR="007C047A" w:rsidRDefault="007C047A" w:rsidP="007C047A">
      <w:pPr>
        <w:spacing w:after="0"/>
        <w:ind w:firstLine="720"/>
      </w:pPr>
      <w:proofErr w:type="gramStart"/>
      <w:r>
        <w:t>fork</w:t>
      </w:r>
      <w:proofErr w:type="gramEnd"/>
      <w:r>
        <w:t xml:space="preserve"> OFI WG into a new repository and begin munging on it</w:t>
      </w:r>
    </w:p>
    <w:p w:rsidR="007C047A" w:rsidRDefault="007C047A" w:rsidP="007C047A">
      <w:pPr>
        <w:spacing w:after="0"/>
      </w:pPr>
      <w:r>
        <w:t xml:space="preserve">- </w:t>
      </w:r>
      <w:r w:rsidR="00847A32">
        <w:t>There will be completely different provider implementations…</w:t>
      </w:r>
    </w:p>
    <w:p w:rsidR="00847A32" w:rsidRPr="00971E23" w:rsidRDefault="00847A32" w:rsidP="007C047A">
      <w:pPr>
        <w:spacing w:after="0"/>
      </w:pPr>
      <w:r>
        <w:t>- Because we’re also responsible for things e.g. byte addressable memory, we also need to keep an eye focused on the user OFI APIs</w:t>
      </w:r>
    </w:p>
    <w:p w:rsidR="00464DA0" w:rsidRPr="00576E35" w:rsidRDefault="00464DA0" w:rsidP="00EC6F4F">
      <w:pPr>
        <w:spacing w:after="0"/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893273">
        <w:t>, 2/10</w:t>
      </w:r>
      <w:bookmarkStart w:id="0" w:name="_GoBack"/>
      <w:bookmarkEnd w:id="0"/>
      <w:r w:rsidR="00875AC6">
        <w:t>/</w:t>
      </w:r>
      <w:r w:rsidR="00E52356">
        <w:t>15</w:t>
      </w:r>
      <w:r w:rsidR="00886EE1">
        <w:t>.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Pr="00576E35" w:rsidRDefault="00893273" w:rsidP="00576E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sectPr w:rsidR="00576E35" w:rsidRPr="0057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0D59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BCA"/>
    <w:rsid w:val="000A2698"/>
    <w:rsid w:val="000A30D6"/>
    <w:rsid w:val="000A658F"/>
    <w:rsid w:val="000B3726"/>
    <w:rsid w:val="000D3D34"/>
    <w:rsid w:val="000D4AF9"/>
    <w:rsid w:val="000D51BD"/>
    <w:rsid w:val="00114D58"/>
    <w:rsid w:val="00120383"/>
    <w:rsid w:val="00126783"/>
    <w:rsid w:val="00130F58"/>
    <w:rsid w:val="00133D9F"/>
    <w:rsid w:val="00154831"/>
    <w:rsid w:val="0016046F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2DEF"/>
    <w:rsid w:val="00235161"/>
    <w:rsid w:val="002368DD"/>
    <w:rsid w:val="0024403E"/>
    <w:rsid w:val="00254134"/>
    <w:rsid w:val="00257784"/>
    <w:rsid w:val="00262DE9"/>
    <w:rsid w:val="00277928"/>
    <w:rsid w:val="002845A8"/>
    <w:rsid w:val="00285CE7"/>
    <w:rsid w:val="0029406B"/>
    <w:rsid w:val="002A3022"/>
    <w:rsid w:val="002B5D18"/>
    <w:rsid w:val="002C4112"/>
    <w:rsid w:val="002C7CEA"/>
    <w:rsid w:val="002E23A2"/>
    <w:rsid w:val="002E6A80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95CEB"/>
    <w:rsid w:val="003A3BAC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5A20"/>
    <w:rsid w:val="003F5FD4"/>
    <w:rsid w:val="003F641C"/>
    <w:rsid w:val="00401472"/>
    <w:rsid w:val="00401FEF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913C7"/>
    <w:rsid w:val="00492A86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35FDE"/>
    <w:rsid w:val="005379D5"/>
    <w:rsid w:val="00555748"/>
    <w:rsid w:val="0056301C"/>
    <w:rsid w:val="00566056"/>
    <w:rsid w:val="00575B70"/>
    <w:rsid w:val="00576E35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4CC3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8718A"/>
    <w:rsid w:val="006929D4"/>
    <w:rsid w:val="00695875"/>
    <w:rsid w:val="006A21BB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E323C"/>
    <w:rsid w:val="006F0C70"/>
    <w:rsid w:val="006F41A0"/>
    <w:rsid w:val="007204A7"/>
    <w:rsid w:val="007261F6"/>
    <w:rsid w:val="00726C6F"/>
    <w:rsid w:val="0072771D"/>
    <w:rsid w:val="00730F8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801C46"/>
    <w:rsid w:val="008115F3"/>
    <w:rsid w:val="00814878"/>
    <w:rsid w:val="00833831"/>
    <w:rsid w:val="008339A8"/>
    <w:rsid w:val="00835C37"/>
    <w:rsid w:val="00847A32"/>
    <w:rsid w:val="0085244D"/>
    <w:rsid w:val="00853DA2"/>
    <w:rsid w:val="00856935"/>
    <w:rsid w:val="008671C9"/>
    <w:rsid w:val="00867C74"/>
    <w:rsid w:val="00875AC6"/>
    <w:rsid w:val="00885E58"/>
    <w:rsid w:val="00885EB1"/>
    <w:rsid w:val="008868E7"/>
    <w:rsid w:val="00886EE1"/>
    <w:rsid w:val="00887312"/>
    <w:rsid w:val="00893273"/>
    <w:rsid w:val="008B2BE4"/>
    <w:rsid w:val="008C2DD0"/>
    <w:rsid w:val="008C37F5"/>
    <w:rsid w:val="008C7138"/>
    <w:rsid w:val="008D5439"/>
    <w:rsid w:val="008E355F"/>
    <w:rsid w:val="008F248F"/>
    <w:rsid w:val="00905869"/>
    <w:rsid w:val="00915ABE"/>
    <w:rsid w:val="009172A3"/>
    <w:rsid w:val="00917E87"/>
    <w:rsid w:val="00920429"/>
    <w:rsid w:val="009224F6"/>
    <w:rsid w:val="00934D49"/>
    <w:rsid w:val="009376FC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A00389"/>
    <w:rsid w:val="00A02431"/>
    <w:rsid w:val="00A14F22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35E22"/>
    <w:rsid w:val="00B422BB"/>
    <w:rsid w:val="00B432BE"/>
    <w:rsid w:val="00B71CD9"/>
    <w:rsid w:val="00B75903"/>
    <w:rsid w:val="00BA07BD"/>
    <w:rsid w:val="00BA5D0E"/>
    <w:rsid w:val="00BB5E1F"/>
    <w:rsid w:val="00BC5EC3"/>
    <w:rsid w:val="00BC5FD3"/>
    <w:rsid w:val="00BC6956"/>
    <w:rsid w:val="00BE09C2"/>
    <w:rsid w:val="00BE3BF2"/>
    <w:rsid w:val="00BE4DE5"/>
    <w:rsid w:val="00BF149F"/>
    <w:rsid w:val="00BF35BB"/>
    <w:rsid w:val="00C116D7"/>
    <w:rsid w:val="00C12DB7"/>
    <w:rsid w:val="00C13154"/>
    <w:rsid w:val="00C15B80"/>
    <w:rsid w:val="00C20867"/>
    <w:rsid w:val="00C213F5"/>
    <w:rsid w:val="00C21F97"/>
    <w:rsid w:val="00C243B4"/>
    <w:rsid w:val="00C311D7"/>
    <w:rsid w:val="00C4096C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163D8"/>
    <w:rsid w:val="00D25A6A"/>
    <w:rsid w:val="00D26F10"/>
    <w:rsid w:val="00D34B1C"/>
    <w:rsid w:val="00D733C4"/>
    <w:rsid w:val="00D73DEB"/>
    <w:rsid w:val="00D77A5F"/>
    <w:rsid w:val="00D84E8C"/>
    <w:rsid w:val="00D864BD"/>
    <w:rsid w:val="00DA675B"/>
    <w:rsid w:val="00DB73CF"/>
    <w:rsid w:val="00DC2A78"/>
    <w:rsid w:val="00DD1F6B"/>
    <w:rsid w:val="00DF7039"/>
    <w:rsid w:val="00E05E22"/>
    <w:rsid w:val="00E06D02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9337F"/>
    <w:rsid w:val="00E95E7A"/>
    <w:rsid w:val="00E978D4"/>
    <w:rsid w:val="00EB7C92"/>
    <w:rsid w:val="00EC2F07"/>
    <w:rsid w:val="00EC6F4F"/>
    <w:rsid w:val="00F06C49"/>
    <w:rsid w:val="00F110B0"/>
    <w:rsid w:val="00F23868"/>
    <w:rsid w:val="00F46220"/>
    <w:rsid w:val="00F522C8"/>
    <w:rsid w:val="00F53170"/>
    <w:rsid w:val="00F557F9"/>
    <w:rsid w:val="00F56932"/>
    <w:rsid w:val="00F646C9"/>
    <w:rsid w:val="00F64FAE"/>
    <w:rsid w:val="00F66DBD"/>
    <w:rsid w:val="00F821F6"/>
    <w:rsid w:val="00F84908"/>
    <w:rsid w:val="00F84D0B"/>
    <w:rsid w:val="00F903C6"/>
    <w:rsid w:val="00F91248"/>
    <w:rsid w:val="00F9462A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506E"/>
    <w:rsid w:val="00FD7C00"/>
    <w:rsid w:val="00FE066B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j.php?J=200935598&amp;PW=67935ad6df07030d5f05044a5b0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F12D-A6AF-4382-A654-EA13BC77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27</cp:revision>
  <dcterms:created xsi:type="dcterms:W3CDTF">2014-10-04T03:30:00Z</dcterms:created>
  <dcterms:modified xsi:type="dcterms:W3CDTF">2015-02-13T10:03:00Z</dcterms:modified>
</cp:coreProperties>
</file>