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875AC6" w:rsidP="002E6C33">
      <w:pPr>
        <w:spacing w:after="0"/>
        <w:rPr>
          <w:b/>
        </w:rPr>
      </w:pPr>
      <w:r>
        <w:rPr>
          <w:b/>
        </w:rPr>
        <w:t xml:space="preserve">OFI WG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5E7892">
        <w:rPr>
          <w:b/>
        </w:rPr>
        <w:t>Weekly telecom – 05</w:t>
      </w:r>
      <w:r w:rsidR="00F84D0B">
        <w:rPr>
          <w:b/>
        </w:rPr>
        <w:t>/</w:t>
      </w:r>
      <w:r w:rsidR="00095DE0">
        <w:rPr>
          <w:b/>
        </w:rPr>
        <w:t>26</w:t>
      </w:r>
      <w:bookmarkStart w:id="0" w:name="_GoBack"/>
      <w:bookmarkEnd w:id="0"/>
      <w:r w:rsidR="00F84D0B">
        <w:rPr>
          <w:b/>
        </w:rPr>
        <w:t>/2015</w:t>
      </w:r>
    </w:p>
    <w:p w:rsidR="00C213F5" w:rsidRPr="00C116D7" w:rsidRDefault="00C213F5" w:rsidP="00C213F5">
      <w:pPr>
        <w:spacing w:after="0"/>
        <w:rPr>
          <w:b/>
        </w:rPr>
      </w:pPr>
      <w:r>
        <w:rPr>
          <w:b/>
        </w:rPr>
        <w:t xml:space="preserve">OFIWG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>
        <w:t>Fabrics Interfaces</w:t>
      </w:r>
      <w:r w:rsidRPr="00D07C66">
        <w:t xml:space="preserve"> WG</w:t>
      </w:r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BB2DB3" w:rsidRDefault="00BB2DB3" w:rsidP="00BB2DB3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0A4AA8" w:rsidRDefault="000A4AA8" w:rsidP="00101149">
      <w:pPr>
        <w:pStyle w:val="ListParagraph"/>
        <w:numPr>
          <w:ilvl w:val="0"/>
          <w:numId w:val="8"/>
        </w:numPr>
        <w:spacing w:after="0"/>
      </w:pPr>
      <w:r>
        <w:t>Intel update</w:t>
      </w:r>
    </w:p>
    <w:p w:rsidR="00101149" w:rsidRDefault="005B4C1E" w:rsidP="00101149">
      <w:pPr>
        <w:pStyle w:val="ListParagraph"/>
        <w:numPr>
          <w:ilvl w:val="0"/>
          <w:numId w:val="8"/>
        </w:numPr>
        <w:spacing w:after="0"/>
      </w:pPr>
      <w:r>
        <w:t xml:space="preserve">GitHub repo </w:t>
      </w:r>
      <w:r w:rsidR="00892EFE">
        <w:t>update</w:t>
      </w:r>
    </w:p>
    <w:p w:rsidR="00101149" w:rsidRPr="00B57C8E" w:rsidRDefault="00101149" w:rsidP="00101149">
      <w:pPr>
        <w:pStyle w:val="ListParagraph"/>
        <w:numPr>
          <w:ilvl w:val="0"/>
          <w:numId w:val="8"/>
        </w:numPr>
        <w:spacing w:after="0"/>
      </w:pPr>
      <w:r>
        <w:t>Initial client, initial provider</w:t>
      </w:r>
    </w:p>
    <w:p w:rsidR="00DC41CC" w:rsidRPr="00DC41CC" w:rsidRDefault="00DC41CC" w:rsidP="00DC41CC">
      <w:pPr>
        <w:spacing w:after="0"/>
      </w:pPr>
    </w:p>
    <w:p w:rsidR="002736D0" w:rsidRDefault="002736D0" w:rsidP="00EC6F4F">
      <w:pPr>
        <w:spacing w:after="0"/>
        <w:rPr>
          <w:b/>
        </w:rPr>
      </w:pPr>
      <w:proofErr w:type="spellStart"/>
      <w:r>
        <w:rPr>
          <w:b/>
        </w:rPr>
        <w:t>GIThub</w:t>
      </w:r>
      <w:proofErr w:type="spellEnd"/>
      <w:r>
        <w:rPr>
          <w:b/>
        </w:rPr>
        <w:t xml:space="preserve"> update</w:t>
      </w:r>
    </w:p>
    <w:p w:rsidR="00B07433" w:rsidRDefault="002736D0" w:rsidP="00101149">
      <w:pPr>
        <w:spacing w:after="0"/>
        <w:ind w:left="90" w:hanging="90"/>
      </w:pPr>
      <w:r>
        <w:t xml:space="preserve">- </w:t>
      </w:r>
      <w:r w:rsidR="00B07433">
        <w:t xml:space="preserve">No update on the public repo – still working through the internal legal issues.  </w:t>
      </w:r>
      <w:proofErr w:type="gramStart"/>
      <w:r w:rsidR="00B07433">
        <w:t>May take as long as three or four weeks.</w:t>
      </w:r>
      <w:proofErr w:type="gramEnd"/>
      <w:r w:rsidR="00B07433">
        <w:t xml:space="preserve">  Meanwhile, continuing to develop</w:t>
      </w:r>
      <w:r w:rsidR="00101149">
        <w:t xml:space="preserve"> using private</w:t>
      </w:r>
      <w:r w:rsidR="00B07433">
        <w:t xml:space="preserve"> clones.</w:t>
      </w:r>
    </w:p>
    <w:p w:rsidR="00314952" w:rsidRDefault="00101149" w:rsidP="00314952">
      <w:pPr>
        <w:spacing w:after="0"/>
        <w:ind w:left="90" w:hanging="90"/>
      </w:pPr>
      <w:r>
        <w:t xml:space="preserve">- There is a question about whether or not a contributors’ agreement is required.  </w:t>
      </w:r>
    </w:p>
    <w:p w:rsidR="00101149" w:rsidRDefault="00101149" w:rsidP="00101149">
      <w:pPr>
        <w:spacing w:after="0"/>
        <w:ind w:left="90" w:hanging="90"/>
      </w:pPr>
      <w:r>
        <w:t xml:space="preserve">AR – Paul </w:t>
      </w:r>
      <w:r w:rsidR="000A4AA8">
        <w:t xml:space="preserve">&amp; Jim R. </w:t>
      </w:r>
      <w:r>
        <w:t>– address the need for a contributors’ agreement.</w:t>
      </w:r>
    </w:p>
    <w:p w:rsidR="002736D0" w:rsidRPr="002736D0" w:rsidRDefault="002736D0" w:rsidP="00EC6F4F">
      <w:pPr>
        <w:spacing w:after="0"/>
      </w:pPr>
    </w:p>
    <w:p w:rsidR="00314952" w:rsidRDefault="00314952" w:rsidP="00EC6F4F">
      <w:pPr>
        <w:spacing w:after="0"/>
        <w:rPr>
          <w:b/>
        </w:rPr>
      </w:pPr>
      <w:r>
        <w:rPr>
          <w:b/>
        </w:rPr>
        <w:t>Intel update – Stan Smith</w:t>
      </w:r>
    </w:p>
    <w:p w:rsidR="00314952" w:rsidRDefault="00314952" w:rsidP="00EC6F4F">
      <w:pPr>
        <w:spacing w:after="0"/>
      </w:pPr>
      <w:r>
        <w:t>- Intel has chosen to contribute source code to the project.  It will be</w:t>
      </w:r>
      <w:r w:rsidR="00C32672">
        <w:t xml:space="preserve"> the</w:t>
      </w:r>
      <w:r>
        <w:t xml:space="preserve"> framework</w:t>
      </w:r>
      <w:r w:rsidR="00C32672">
        <w:t xml:space="preserve"> code; </w:t>
      </w:r>
      <w:r>
        <w:t xml:space="preserve">header files, </w:t>
      </w:r>
      <w:proofErr w:type="spellStart"/>
      <w:r>
        <w:t>kfi</w:t>
      </w:r>
      <w:proofErr w:type="spellEnd"/>
      <w:r>
        <w:t xml:space="preserve"> front end module and a ‘null provider’.</w:t>
      </w:r>
    </w:p>
    <w:p w:rsidR="00314952" w:rsidRDefault="00314952" w:rsidP="00EC6F4F">
      <w:pPr>
        <w:spacing w:after="0"/>
      </w:pPr>
      <w:r>
        <w:t>- The real work of course is in the provider, but this gives us a big leg up.</w:t>
      </w:r>
    </w:p>
    <w:p w:rsidR="00314952" w:rsidRDefault="00314952" w:rsidP="00EC6F4F">
      <w:pPr>
        <w:spacing w:after="0"/>
      </w:pPr>
      <w:r>
        <w:t>- Probably two – three weeks to work through the legal stuff.</w:t>
      </w:r>
    </w:p>
    <w:p w:rsidR="00314952" w:rsidRDefault="00314952" w:rsidP="00EC6F4F">
      <w:pPr>
        <w:spacing w:after="0"/>
      </w:pPr>
      <w:r>
        <w:t xml:space="preserve">- Expectation is </w:t>
      </w:r>
      <w:r w:rsidR="00C32672">
        <w:t xml:space="preserve">that Stan will turn over </w:t>
      </w:r>
      <w:r>
        <w:t xml:space="preserve">a </w:t>
      </w:r>
      <w:proofErr w:type="spellStart"/>
      <w:r>
        <w:t>tarball</w:t>
      </w:r>
      <w:proofErr w:type="spellEnd"/>
      <w:r>
        <w:t xml:space="preserve"> </w:t>
      </w:r>
      <w:r w:rsidR="00C32672">
        <w:t>that can be used to seed the new GitHub repo as it comes online.</w:t>
      </w:r>
    </w:p>
    <w:p w:rsidR="00314952" w:rsidRPr="00314952" w:rsidRDefault="00314952" w:rsidP="00EC6F4F">
      <w:pPr>
        <w:spacing w:after="0"/>
      </w:pPr>
    </w:p>
    <w:p w:rsidR="00B07433" w:rsidRDefault="00B07433" w:rsidP="00EC6F4F">
      <w:pPr>
        <w:spacing w:after="0"/>
        <w:rPr>
          <w:b/>
        </w:rPr>
      </w:pPr>
      <w:r>
        <w:rPr>
          <w:b/>
        </w:rPr>
        <w:t>Directory Structure</w:t>
      </w:r>
    </w:p>
    <w:p w:rsidR="00101149" w:rsidRDefault="00B07433" w:rsidP="00EC6F4F">
      <w:pPr>
        <w:spacing w:after="0"/>
      </w:pPr>
      <w:r>
        <w:t xml:space="preserve">- </w:t>
      </w:r>
      <w:r w:rsidR="00101149">
        <w:t xml:space="preserve"> Not prepared to </w:t>
      </w:r>
      <w:r w:rsidR="00C32672">
        <w:t>discuss this today.</w:t>
      </w:r>
    </w:p>
    <w:p w:rsidR="00C32672" w:rsidRDefault="00C32672" w:rsidP="00EC6F4F">
      <w:pPr>
        <w:spacing w:after="0"/>
      </w:pPr>
      <w:r>
        <w:t>- Stan and Frank will huddle offline, hopefully using the OFIWG mailing list, and plan to bring this back for discussion next week.</w:t>
      </w:r>
    </w:p>
    <w:p w:rsidR="00314952" w:rsidRPr="00B07433" w:rsidRDefault="00C32672" w:rsidP="00EC6F4F">
      <w:pPr>
        <w:spacing w:after="0"/>
      </w:pPr>
      <w:r>
        <w:t>- Depending on the results of that discussion, we can invite Doug Ledford to join us the following week.</w:t>
      </w:r>
    </w:p>
    <w:p w:rsidR="00B07433" w:rsidRDefault="00B07433" w:rsidP="00EC6F4F">
      <w:pPr>
        <w:spacing w:after="0"/>
        <w:rPr>
          <w:b/>
        </w:rPr>
      </w:pPr>
    </w:p>
    <w:p w:rsidR="00725C7C" w:rsidRDefault="00B07433" w:rsidP="00EC6F4F">
      <w:pPr>
        <w:spacing w:after="0"/>
        <w:rPr>
          <w:b/>
        </w:rPr>
      </w:pPr>
      <w:r>
        <w:rPr>
          <w:b/>
        </w:rPr>
        <w:t>Initial Client, Initial Provider</w:t>
      </w:r>
    </w:p>
    <w:p w:rsidR="00B07433" w:rsidRDefault="00B07433" w:rsidP="00101149">
      <w:pPr>
        <w:spacing w:after="0"/>
        <w:ind w:left="90" w:hanging="90"/>
      </w:pPr>
      <w:r>
        <w:t>- IBM has suggested the possibility of using its byte addressable memory</w:t>
      </w:r>
      <w:r w:rsidR="00101149">
        <w:t xml:space="preserve"> NVM implementation</w:t>
      </w:r>
      <w:r>
        <w:t xml:space="preserve">, but </w:t>
      </w:r>
      <w:r w:rsidR="00101149">
        <w:t>still working through the red tape needed to get it open</w:t>
      </w:r>
      <w:r>
        <w:t>-sourced.</w:t>
      </w:r>
    </w:p>
    <w:p w:rsidR="00A75A48" w:rsidRDefault="00A75A48" w:rsidP="00101149">
      <w:pPr>
        <w:spacing w:after="0"/>
        <w:ind w:left="90" w:hanging="90"/>
      </w:pPr>
      <w:r>
        <w:t xml:space="preserve">- </w:t>
      </w:r>
      <w:r w:rsidR="00101149">
        <w:t>In any case, this would be a user space provider, not kernel provider.  It is presently built on top of verbs.</w:t>
      </w:r>
    </w:p>
    <w:p w:rsidR="00A75A48" w:rsidRDefault="00A75A48" w:rsidP="00EC6F4F">
      <w:pPr>
        <w:spacing w:after="0"/>
      </w:pPr>
      <w:r>
        <w:t>- Still need a ‘generic’ kernel provider/</w:t>
      </w:r>
      <w:r w:rsidR="00101149">
        <w:t xml:space="preserve">kernel </w:t>
      </w:r>
      <w:r>
        <w:t>client pair.</w:t>
      </w:r>
    </w:p>
    <w:p w:rsidR="00A75A48" w:rsidRDefault="00A75A48" w:rsidP="00EC6F4F">
      <w:pPr>
        <w:spacing w:after="0"/>
      </w:pPr>
      <w:r>
        <w:t xml:space="preserve">- Could start with verbs (probably over IB) and use a </w:t>
      </w:r>
      <w:proofErr w:type="spellStart"/>
      <w:r>
        <w:t>kfabric</w:t>
      </w:r>
      <w:proofErr w:type="spellEnd"/>
      <w:r>
        <w:t xml:space="preserve"> wrapper around it.</w:t>
      </w:r>
    </w:p>
    <w:p w:rsidR="00A75A48" w:rsidRDefault="00A75A48" w:rsidP="00EC6F4F">
      <w:pPr>
        <w:spacing w:after="0"/>
      </w:pPr>
      <w:r>
        <w:t xml:space="preserve">- Or start with IBMs soft </w:t>
      </w:r>
      <w:proofErr w:type="spellStart"/>
      <w:r>
        <w:t>iWARP</w:t>
      </w:r>
      <w:proofErr w:type="spellEnd"/>
      <w:r>
        <w:t xml:space="preserve">, replacing the verbs API with the </w:t>
      </w:r>
      <w:proofErr w:type="spellStart"/>
      <w:r>
        <w:t>kfabric</w:t>
      </w:r>
      <w:proofErr w:type="spellEnd"/>
      <w:r>
        <w:t xml:space="preserve"> API.</w:t>
      </w:r>
    </w:p>
    <w:p w:rsidR="00314952" w:rsidRDefault="00314952" w:rsidP="00EC6F4F">
      <w:pPr>
        <w:spacing w:after="0"/>
      </w:pPr>
      <w:r>
        <w:t>- RDS is a non-starter because what’s upstream isn’</w:t>
      </w:r>
      <w:r w:rsidR="00095DE0">
        <w:t>t sufficient as a base.</w:t>
      </w:r>
      <w:r>
        <w:t xml:space="preserve"> The </w:t>
      </w:r>
      <w:proofErr w:type="spellStart"/>
      <w:r>
        <w:t>upstream</w:t>
      </w:r>
      <w:r w:rsidR="00095DE0">
        <w:t>ed</w:t>
      </w:r>
      <w:proofErr w:type="spellEnd"/>
      <w:r w:rsidR="00095DE0">
        <w:t xml:space="preserve"> code </w:t>
      </w:r>
      <w:r>
        <w:t xml:space="preserve">and Oracle’s internal development have </w:t>
      </w:r>
      <w:r w:rsidR="00095DE0">
        <w:t>diverged and significant work is required to re-merge them.  Oracle is supposedly doing that work, but for now there’s nothing here to help us.</w:t>
      </w:r>
    </w:p>
    <w:p w:rsidR="00C32672" w:rsidRDefault="00C32672" w:rsidP="00EC6F4F">
      <w:pPr>
        <w:spacing w:after="0"/>
      </w:pPr>
      <w:r>
        <w:t xml:space="preserve">- </w:t>
      </w:r>
      <w:proofErr w:type="spellStart"/>
      <w:proofErr w:type="gramStart"/>
      <w:r>
        <w:t>libfabric</w:t>
      </w:r>
      <w:proofErr w:type="spellEnd"/>
      <w:proofErr w:type="gramEnd"/>
      <w:r>
        <w:t xml:space="preserve"> socket provider remains a possibility, which gives us a provider</w:t>
      </w:r>
      <w:r w:rsidR="00095DE0">
        <w:t xml:space="preserve"> for educational purposes</w:t>
      </w:r>
      <w:r>
        <w:t>, but no client.</w:t>
      </w:r>
    </w:p>
    <w:p w:rsidR="00C82511" w:rsidRDefault="00C82511" w:rsidP="00EC6F4F">
      <w:pPr>
        <w:spacing w:after="0"/>
        <w:rPr>
          <w:b/>
        </w:rPr>
      </w:pPr>
    </w:p>
    <w:p w:rsidR="003F494E" w:rsidRDefault="003F494E" w:rsidP="003F494E">
      <w:pPr>
        <w:spacing w:after="0"/>
        <w:rPr>
          <w:b/>
        </w:rPr>
      </w:pPr>
      <w:r w:rsidRPr="006B564D">
        <w:rPr>
          <w:b/>
        </w:rPr>
        <w:t>Agenda for next meeting</w:t>
      </w:r>
    </w:p>
    <w:p w:rsidR="003F494E" w:rsidRPr="00101149" w:rsidRDefault="00101149" w:rsidP="00EC6F4F">
      <w:pPr>
        <w:spacing w:after="0"/>
      </w:pPr>
      <w:r>
        <w:t>- Proposed directory structure for public GitHub repo.</w:t>
      </w:r>
    </w:p>
    <w:p w:rsidR="00101149" w:rsidRDefault="00101149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095DE0">
        <w:t xml:space="preserve"> 6/2</w:t>
      </w:r>
      <w:r w:rsidR="00875AC6">
        <w:t>/</w:t>
      </w:r>
      <w:r w:rsidR="00E52356">
        <w:t>15</w:t>
      </w:r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76E35" w:rsidRDefault="00095DE0" w:rsidP="00576E35">
      <w:pPr>
        <w:autoSpaceDE w:val="0"/>
        <w:autoSpaceDN w:val="0"/>
        <w:adjustRightInd w:val="0"/>
        <w:rPr>
          <w:rFonts w:ascii="Calibri" w:hAnsi="Calibri" w:cs="Calibri"/>
        </w:rPr>
      </w:pPr>
      <w:hyperlink r:id="rId8" w:history="1">
        <w:r w:rsidR="00576E35">
          <w:rPr>
            <w:rStyle w:val="Hyperlink"/>
            <w:rFonts w:ascii="Calibri" w:hAnsi="Calibri" w:cs="Calibri"/>
            <w:color w:val="0000FF"/>
          </w:rPr>
          <w:t>https://cisco.webex.com/cisco/j.php?J=200935598&amp;PW=67935ad6df07030d5f05044a5b0f</w:t>
        </w:r>
      </w:hyperlink>
      <w:r w:rsidR="00576E35">
        <w:rPr>
          <w:rFonts w:ascii="Calibri" w:hAnsi="Calibri" w:cs="Calibri"/>
        </w:rPr>
        <w:t xml:space="preserve"> </w:t>
      </w:r>
    </w:p>
    <w:p w:rsidR="00D13524" w:rsidRPr="0009158B" w:rsidRDefault="00D13524" w:rsidP="00576E3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sectPr w:rsidR="00D13524" w:rsidRPr="00091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21F99"/>
    <w:rsid w:val="000253B9"/>
    <w:rsid w:val="00027A5C"/>
    <w:rsid w:val="0005423C"/>
    <w:rsid w:val="0005465D"/>
    <w:rsid w:val="00054810"/>
    <w:rsid w:val="00060571"/>
    <w:rsid w:val="000710BE"/>
    <w:rsid w:val="000726B1"/>
    <w:rsid w:val="00090232"/>
    <w:rsid w:val="000909C9"/>
    <w:rsid w:val="0009158B"/>
    <w:rsid w:val="00091BCA"/>
    <w:rsid w:val="000941C9"/>
    <w:rsid w:val="00095DE0"/>
    <w:rsid w:val="000A2698"/>
    <w:rsid w:val="000A30D6"/>
    <w:rsid w:val="000A4AA8"/>
    <w:rsid w:val="000A658F"/>
    <w:rsid w:val="000B3726"/>
    <w:rsid w:val="000D3D34"/>
    <w:rsid w:val="000D4AF9"/>
    <w:rsid w:val="000D51BD"/>
    <w:rsid w:val="000E3AF9"/>
    <w:rsid w:val="000F2C30"/>
    <w:rsid w:val="00101149"/>
    <w:rsid w:val="00105AC9"/>
    <w:rsid w:val="00113BE0"/>
    <w:rsid w:val="00114D58"/>
    <w:rsid w:val="0011524D"/>
    <w:rsid w:val="00120383"/>
    <w:rsid w:val="00126783"/>
    <w:rsid w:val="00130F58"/>
    <w:rsid w:val="00133D9F"/>
    <w:rsid w:val="00154831"/>
    <w:rsid w:val="0016046F"/>
    <w:rsid w:val="00183A4C"/>
    <w:rsid w:val="00194067"/>
    <w:rsid w:val="00197796"/>
    <w:rsid w:val="001A1605"/>
    <w:rsid w:val="001A1D79"/>
    <w:rsid w:val="001A4D3F"/>
    <w:rsid w:val="001A519F"/>
    <w:rsid w:val="001C356C"/>
    <w:rsid w:val="001C5C23"/>
    <w:rsid w:val="001F49D2"/>
    <w:rsid w:val="001F65FB"/>
    <w:rsid w:val="00202D13"/>
    <w:rsid w:val="00205DB2"/>
    <w:rsid w:val="00213F27"/>
    <w:rsid w:val="00215511"/>
    <w:rsid w:val="00220B3C"/>
    <w:rsid w:val="0022310A"/>
    <w:rsid w:val="00230A4E"/>
    <w:rsid w:val="00232DEF"/>
    <w:rsid w:val="00235161"/>
    <w:rsid w:val="002368DD"/>
    <w:rsid w:val="0024403E"/>
    <w:rsid w:val="00254134"/>
    <w:rsid w:val="00257784"/>
    <w:rsid w:val="00262DE9"/>
    <w:rsid w:val="002736D0"/>
    <w:rsid w:val="00277928"/>
    <w:rsid w:val="002845A8"/>
    <w:rsid w:val="00285CE7"/>
    <w:rsid w:val="0029406B"/>
    <w:rsid w:val="002A3022"/>
    <w:rsid w:val="002B5D18"/>
    <w:rsid w:val="002C4112"/>
    <w:rsid w:val="002C7CEA"/>
    <w:rsid w:val="002E102B"/>
    <w:rsid w:val="002E23A2"/>
    <w:rsid w:val="002E6A80"/>
    <w:rsid w:val="002E6C33"/>
    <w:rsid w:val="00304ABB"/>
    <w:rsid w:val="0030607A"/>
    <w:rsid w:val="00313342"/>
    <w:rsid w:val="00314952"/>
    <w:rsid w:val="00317F7D"/>
    <w:rsid w:val="00320311"/>
    <w:rsid w:val="00322DDC"/>
    <w:rsid w:val="00323AE7"/>
    <w:rsid w:val="00332458"/>
    <w:rsid w:val="003546D3"/>
    <w:rsid w:val="003562D7"/>
    <w:rsid w:val="00356658"/>
    <w:rsid w:val="00373F4F"/>
    <w:rsid w:val="003842A9"/>
    <w:rsid w:val="0038589E"/>
    <w:rsid w:val="00395CEB"/>
    <w:rsid w:val="003A3BAC"/>
    <w:rsid w:val="003B5451"/>
    <w:rsid w:val="003B6421"/>
    <w:rsid w:val="003B6FF5"/>
    <w:rsid w:val="003C048F"/>
    <w:rsid w:val="003C15FE"/>
    <w:rsid w:val="003D166F"/>
    <w:rsid w:val="003D5396"/>
    <w:rsid w:val="003D56E2"/>
    <w:rsid w:val="003F1303"/>
    <w:rsid w:val="003F3B80"/>
    <w:rsid w:val="003F494E"/>
    <w:rsid w:val="003F5A20"/>
    <w:rsid w:val="003F5FD4"/>
    <w:rsid w:val="003F641C"/>
    <w:rsid w:val="00401472"/>
    <w:rsid w:val="00401FEF"/>
    <w:rsid w:val="0040650A"/>
    <w:rsid w:val="004306DA"/>
    <w:rsid w:val="0044253D"/>
    <w:rsid w:val="0044499D"/>
    <w:rsid w:val="0044784D"/>
    <w:rsid w:val="00452940"/>
    <w:rsid w:val="00461344"/>
    <w:rsid w:val="00464DA0"/>
    <w:rsid w:val="00466E69"/>
    <w:rsid w:val="0048054E"/>
    <w:rsid w:val="00483025"/>
    <w:rsid w:val="00483176"/>
    <w:rsid w:val="004913C7"/>
    <w:rsid w:val="00492A86"/>
    <w:rsid w:val="00497CA9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16BB2"/>
    <w:rsid w:val="00523D60"/>
    <w:rsid w:val="005245B4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5B70"/>
    <w:rsid w:val="00575F36"/>
    <w:rsid w:val="00576E35"/>
    <w:rsid w:val="0058161C"/>
    <w:rsid w:val="005826B0"/>
    <w:rsid w:val="00593FFB"/>
    <w:rsid w:val="00594EBB"/>
    <w:rsid w:val="00596340"/>
    <w:rsid w:val="005966C1"/>
    <w:rsid w:val="005A53F8"/>
    <w:rsid w:val="005B040B"/>
    <w:rsid w:val="005B08EB"/>
    <w:rsid w:val="005B4C1E"/>
    <w:rsid w:val="005B726A"/>
    <w:rsid w:val="005C1738"/>
    <w:rsid w:val="005D09F4"/>
    <w:rsid w:val="005D35C3"/>
    <w:rsid w:val="005D598B"/>
    <w:rsid w:val="005E1096"/>
    <w:rsid w:val="005E1678"/>
    <w:rsid w:val="005E4CC3"/>
    <w:rsid w:val="005E7892"/>
    <w:rsid w:val="00605BF2"/>
    <w:rsid w:val="00615230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718A"/>
    <w:rsid w:val="006929D4"/>
    <w:rsid w:val="00695875"/>
    <w:rsid w:val="006A21BB"/>
    <w:rsid w:val="006A44C5"/>
    <w:rsid w:val="006B0481"/>
    <w:rsid w:val="006B3EA5"/>
    <w:rsid w:val="006B564D"/>
    <w:rsid w:val="006B7ABC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41A0"/>
    <w:rsid w:val="007204A7"/>
    <w:rsid w:val="00725C7C"/>
    <w:rsid w:val="007261F6"/>
    <w:rsid w:val="00726C6F"/>
    <w:rsid w:val="0072771D"/>
    <w:rsid w:val="0073002D"/>
    <w:rsid w:val="00730F8C"/>
    <w:rsid w:val="00734DFC"/>
    <w:rsid w:val="007460D3"/>
    <w:rsid w:val="00753A4F"/>
    <w:rsid w:val="007744C6"/>
    <w:rsid w:val="00774A71"/>
    <w:rsid w:val="0078478E"/>
    <w:rsid w:val="00785D2C"/>
    <w:rsid w:val="007866A7"/>
    <w:rsid w:val="00790B74"/>
    <w:rsid w:val="0079423D"/>
    <w:rsid w:val="00795E7B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7283"/>
    <w:rsid w:val="007D310A"/>
    <w:rsid w:val="007F2DCE"/>
    <w:rsid w:val="00801C46"/>
    <w:rsid w:val="008115F3"/>
    <w:rsid w:val="00814878"/>
    <w:rsid w:val="00833831"/>
    <w:rsid w:val="008339A8"/>
    <w:rsid w:val="00835C37"/>
    <w:rsid w:val="00847A32"/>
    <w:rsid w:val="0085244D"/>
    <w:rsid w:val="00853DA2"/>
    <w:rsid w:val="0085662D"/>
    <w:rsid w:val="00856935"/>
    <w:rsid w:val="00860A73"/>
    <w:rsid w:val="008671C9"/>
    <w:rsid w:val="00867C74"/>
    <w:rsid w:val="00875AC6"/>
    <w:rsid w:val="00885E58"/>
    <w:rsid w:val="00885EB1"/>
    <w:rsid w:val="008868E7"/>
    <w:rsid w:val="00886EE1"/>
    <w:rsid w:val="00887312"/>
    <w:rsid w:val="00892EFE"/>
    <w:rsid w:val="008B2BE4"/>
    <w:rsid w:val="008C2DD0"/>
    <w:rsid w:val="008C37F5"/>
    <w:rsid w:val="008C7138"/>
    <w:rsid w:val="008D5439"/>
    <w:rsid w:val="008E0665"/>
    <w:rsid w:val="008E355F"/>
    <w:rsid w:val="008F248F"/>
    <w:rsid w:val="00905869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71E23"/>
    <w:rsid w:val="00974D1B"/>
    <w:rsid w:val="00981341"/>
    <w:rsid w:val="00985B43"/>
    <w:rsid w:val="00991714"/>
    <w:rsid w:val="0099505C"/>
    <w:rsid w:val="009A4F92"/>
    <w:rsid w:val="009A518F"/>
    <w:rsid w:val="009A5B64"/>
    <w:rsid w:val="009A7D2A"/>
    <w:rsid w:val="009C08E0"/>
    <w:rsid w:val="009C6396"/>
    <w:rsid w:val="009E60AF"/>
    <w:rsid w:val="00A00389"/>
    <w:rsid w:val="00A02431"/>
    <w:rsid w:val="00A036C4"/>
    <w:rsid w:val="00A14F22"/>
    <w:rsid w:val="00A26D51"/>
    <w:rsid w:val="00A35CF6"/>
    <w:rsid w:val="00A41647"/>
    <w:rsid w:val="00A4212B"/>
    <w:rsid w:val="00A42C66"/>
    <w:rsid w:val="00A71117"/>
    <w:rsid w:val="00A727FB"/>
    <w:rsid w:val="00A72FD5"/>
    <w:rsid w:val="00A743C1"/>
    <w:rsid w:val="00A74F8C"/>
    <w:rsid w:val="00A75A48"/>
    <w:rsid w:val="00A849FA"/>
    <w:rsid w:val="00A850E3"/>
    <w:rsid w:val="00A8694D"/>
    <w:rsid w:val="00A96372"/>
    <w:rsid w:val="00AB47D9"/>
    <w:rsid w:val="00AB7E49"/>
    <w:rsid w:val="00AD0842"/>
    <w:rsid w:val="00AD1828"/>
    <w:rsid w:val="00AD7DB2"/>
    <w:rsid w:val="00AE6564"/>
    <w:rsid w:val="00AE70FC"/>
    <w:rsid w:val="00AF3604"/>
    <w:rsid w:val="00B07433"/>
    <w:rsid w:val="00B35E22"/>
    <w:rsid w:val="00B422BB"/>
    <w:rsid w:val="00B432BE"/>
    <w:rsid w:val="00B43877"/>
    <w:rsid w:val="00B57C8E"/>
    <w:rsid w:val="00B71CD9"/>
    <w:rsid w:val="00B75903"/>
    <w:rsid w:val="00BA07BD"/>
    <w:rsid w:val="00BA5D0E"/>
    <w:rsid w:val="00BB2DB3"/>
    <w:rsid w:val="00BB5E1F"/>
    <w:rsid w:val="00BC3D85"/>
    <w:rsid w:val="00BC4170"/>
    <w:rsid w:val="00BC4965"/>
    <w:rsid w:val="00BC5EC3"/>
    <w:rsid w:val="00BC5FD3"/>
    <w:rsid w:val="00BC6956"/>
    <w:rsid w:val="00BD0F58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43B4"/>
    <w:rsid w:val="00C26421"/>
    <w:rsid w:val="00C311D7"/>
    <w:rsid w:val="00C32672"/>
    <w:rsid w:val="00C4096C"/>
    <w:rsid w:val="00C438CB"/>
    <w:rsid w:val="00C46F13"/>
    <w:rsid w:val="00C47D81"/>
    <w:rsid w:val="00C61673"/>
    <w:rsid w:val="00C72751"/>
    <w:rsid w:val="00C732F3"/>
    <w:rsid w:val="00C804FF"/>
    <w:rsid w:val="00C82511"/>
    <w:rsid w:val="00C83EDB"/>
    <w:rsid w:val="00C86885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524"/>
    <w:rsid w:val="00D13D29"/>
    <w:rsid w:val="00D163D8"/>
    <w:rsid w:val="00D25A6A"/>
    <w:rsid w:val="00D26F10"/>
    <w:rsid w:val="00D34B1C"/>
    <w:rsid w:val="00D733C4"/>
    <w:rsid w:val="00D73DEB"/>
    <w:rsid w:val="00D742CB"/>
    <w:rsid w:val="00D77A5F"/>
    <w:rsid w:val="00D84E8C"/>
    <w:rsid w:val="00D85881"/>
    <w:rsid w:val="00D864BD"/>
    <w:rsid w:val="00DA675B"/>
    <w:rsid w:val="00DB73CF"/>
    <w:rsid w:val="00DC2A78"/>
    <w:rsid w:val="00DC41CC"/>
    <w:rsid w:val="00DD1F6B"/>
    <w:rsid w:val="00DF7039"/>
    <w:rsid w:val="00E05E22"/>
    <w:rsid w:val="00E06D02"/>
    <w:rsid w:val="00E16233"/>
    <w:rsid w:val="00E448AF"/>
    <w:rsid w:val="00E47029"/>
    <w:rsid w:val="00E52356"/>
    <w:rsid w:val="00E61B2C"/>
    <w:rsid w:val="00E64FBA"/>
    <w:rsid w:val="00E66D1C"/>
    <w:rsid w:val="00E75653"/>
    <w:rsid w:val="00E772B7"/>
    <w:rsid w:val="00E922AD"/>
    <w:rsid w:val="00E92C39"/>
    <w:rsid w:val="00E9337F"/>
    <w:rsid w:val="00E95E7A"/>
    <w:rsid w:val="00E978D4"/>
    <w:rsid w:val="00EA0836"/>
    <w:rsid w:val="00EB7C92"/>
    <w:rsid w:val="00EC2F07"/>
    <w:rsid w:val="00EC6F4F"/>
    <w:rsid w:val="00F06C49"/>
    <w:rsid w:val="00F110B0"/>
    <w:rsid w:val="00F23868"/>
    <w:rsid w:val="00F343DF"/>
    <w:rsid w:val="00F46220"/>
    <w:rsid w:val="00F522C8"/>
    <w:rsid w:val="00F53170"/>
    <w:rsid w:val="00F54285"/>
    <w:rsid w:val="00F557F9"/>
    <w:rsid w:val="00F56932"/>
    <w:rsid w:val="00F646C9"/>
    <w:rsid w:val="00F64FAE"/>
    <w:rsid w:val="00F66DBD"/>
    <w:rsid w:val="00F821F6"/>
    <w:rsid w:val="00F84908"/>
    <w:rsid w:val="00F84D0B"/>
    <w:rsid w:val="00F872D6"/>
    <w:rsid w:val="00F903C6"/>
    <w:rsid w:val="00F91248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59DB"/>
    <w:rsid w:val="00FB6D4C"/>
    <w:rsid w:val="00FB7BD7"/>
    <w:rsid w:val="00FD00C5"/>
    <w:rsid w:val="00FD506E"/>
    <w:rsid w:val="00FD7C00"/>
    <w:rsid w:val="00FE066B"/>
    <w:rsid w:val="00FE2B55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/j.php?J=200935598&amp;PW=67935ad6df07030d5f05044a5b0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32EDC-4C59-4D39-A016-573986C7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10045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48</cp:revision>
  <dcterms:created xsi:type="dcterms:W3CDTF">2014-10-04T03:30:00Z</dcterms:created>
  <dcterms:modified xsi:type="dcterms:W3CDTF">2015-05-26T15:29:00Z</dcterms:modified>
</cp:coreProperties>
</file>