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Pr="001F49D2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BE3BF2" w:rsidRDefault="00BE3BF2" w:rsidP="00BE3BF2">
      <w:pPr>
        <w:pStyle w:val="ListParagraph"/>
        <w:numPr>
          <w:ilvl w:val="0"/>
          <w:numId w:val="1"/>
        </w:numPr>
      </w:pPr>
      <w:r>
        <w:t>Agenda bashing</w:t>
      </w:r>
    </w:p>
    <w:p w:rsidR="005C1738" w:rsidRDefault="005C1738" w:rsidP="00BE3BF2">
      <w:pPr>
        <w:pStyle w:val="ListParagraph"/>
        <w:numPr>
          <w:ilvl w:val="0"/>
          <w:numId w:val="1"/>
        </w:numPr>
      </w:pPr>
      <w:r>
        <w:t xml:space="preserve">Continue </w:t>
      </w:r>
      <w:r w:rsidR="0064383A">
        <w:t>feedback on MPI requirements</w:t>
      </w:r>
    </w:p>
    <w:p w:rsidR="00BF35BB" w:rsidRDefault="00D07C66" w:rsidP="00647B5C">
      <w:pPr>
        <w:spacing w:after="0"/>
        <w:rPr>
          <w:b/>
        </w:rPr>
      </w:pPr>
      <w:r>
        <w:rPr>
          <w:b/>
        </w:rPr>
        <w:t xml:space="preserve">OFWG Download Site:  </w:t>
      </w:r>
      <w:hyperlink r:id="rId6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</w:t>
      </w:r>
      <w:proofErr w:type="spellStart"/>
      <w:r w:rsidRPr="00D07C66">
        <w:t>OpenFramework</w:t>
      </w:r>
      <w:proofErr w:type="spellEnd"/>
      <w:r w:rsidRPr="00D07C66">
        <w:t xml:space="preserve"> WG</w:t>
      </w:r>
    </w:p>
    <w:p w:rsidR="00054810" w:rsidRDefault="00054810" w:rsidP="00AE70FC">
      <w:pPr>
        <w:spacing w:after="0"/>
        <w:rPr>
          <w:b/>
        </w:rPr>
      </w:pPr>
      <w:bookmarkStart w:id="0" w:name="_GoBack"/>
      <w:bookmarkEnd w:id="0"/>
    </w:p>
    <w:p w:rsidR="00BF35BB" w:rsidRDefault="00BF35BB" w:rsidP="00AE70FC">
      <w:pPr>
        <w:spacing w:after="0"/>
        <w:rPr>
          <w:b/>
        </w:rPr>
      </w:pPr>
      <w:r w:rsidRPr="00BF35BB">
        <w:rPr>
          <w:b/>
        </w:rPr>
        <w:t>Interest Groups</w:t>
      </w:r>
    </w:p>
    <w:p w:rsidR="00BF35BB" w:rsidRPr="00054810" w:rsidRDefault="005C1738" w:rsidP="00AE70FC">
      <w:pPr>
        <w:spacing w:after="0"/>
      </w:pPr>
      <w:proofErr w:type="gramStart"/>
      <w:r>
        <w:t xml:space="preserve">OpenFabrics not very </w:t>
      </w:r>
      <w:proofErr w:type="spellStart"/>
      <w:r>
        <w:t>Googleable</w:t>
      </w:r>
      <w:proofErr w:type="spellEnd"/>
      <w:r>
        <w:t xml:space="preserve"> – Consider changing the name?</w:t>
      </w:r>
      <w:proofErr w:type="gramEnd"/>
      <w:r>
        <w:t xml:space="preserve">  Work with Ken Strandberg to push ourselves up the stack?  </w:t>
      </w:r>
      <w:r w:rsidR="00BE3BF2">
        <w:t>Continue this discussion offline, and add it to next week’s agenda.</w:t>
      </w:r>
    </w:p>
    <w:p w:rsidR="00054810" w:rsidRDefault="00054810" w:rsidP="00AE70FC">
      <w:pPr>
        <w:spacing w:after="0"/>
        <w:rPr>
          <w:b/>
        </w:rPr>
      </w:pPr>
    </w:p>
    <w:p w:rsidR="00BF35BB" w:rsidRDefault="00BF35BB" w:rsidP="00AE70FC">
      <w:pPr>
        <w:spacing w:after="0"/>
        <w:rPr>
          <w:b/>
        </w:rPr>
      </w:pPr>
      <w:r>
        <w:rPr>
          <w:b/>
        </w:rPr>
        <w:t>MPI Update – Jeff Squyres Cisco</w:t>
      </w:r>
      <w:r w:rsidR="00D07C66">
        <w:rPr>
          <w:b/>
        </w:rPr>
        <w:t xml:space="preserve"> (see slide deck </w:t>
      </w:r>
      <w:r w:rsidR="00BE3BF2">
        <w:rPr>
          <w:b/>
        </w:rPr>
        <w:t>2014-01-21-mpi-community-feedback</w:t>
      </w:r>
      <w:r w:rsidR="00D07C66">
        <w:rPr>
          <w:b/>
        </w:rPr>
        <w:t>.pptx)</w:t>
      </w:r>
    </w:p>
    <w:p w:rsidR="005C1738" w:rsidRDefault="005C1738" w:rsidP="005C1738">
      <w:pPr>
        <w:spacing w:after="0"/>
        <w:ind w:left="360"/>
      </w:pPr>
      <w:r w:rsidRPr="00CD7714">
        <w:rPr>
          <w:b/>
        </w:rPr>
        <w:t>Quick re-cap</w:t>
      </w:r>
    </w:p>
    <w:p w:rsidR="005C1738" w:rsidRDefault="005C1738" w:rsidP="005C1738">
      <w:pPr>
        <w:spacing w:after="0"/>
        <w:ind w:left="360"/>
      </w:pPr>
      <w:r>
        <w:t>High-level abstraction, could even be memory to memory</w:t>
      </w:r>
    </w:p>
    <w:p w:rsidR="005C1738" w:rsidRDefault="005C1738" w:rsidP="005C1738">
      <w:pPr>
        <w:spacing w:after="0"/>
        <w:ind w:left="360"/>
      </w:pPr>
      <w:r>
        <w:t>Connectionless</w:t>
      </w:r>
    </w:p>
    <w:p w:rsidR="005C1738" w:rsidRDefault="005C1738" w:rsidP="005C1738">
      <w:pPr>
        <w:spacing w:after="0"/>
        <w:ind w:left="360"/>
      </w:pPr>
      <w:r>
        <w:t>All communication is reliable, some ordering rules, all messages are typed.</w:t>
      </w:r>
    </w:p>
    <w:p w:rsidR="005C1738" w:rsidRDefault="005C1738" w:rsidP="005C1738">
      <w:pPr>
        <w:spacing w:after="0"/>
        <w:ind w:left="360"/>
      </w:pPr>
      <w:r>
        <w:t>Addressing is via ‘tuples’ called a communicator.  Endpoints are processes, not servers.</w:t>
      </w:r>
    </w:p>
    <w:p w:rsidR="005C1738" w:rsidRDefault="005C1738" w:rsidP="005C1738">
      <w:pPr>
        <w:spacing w:after="0"/>
        <w:ind w:left="360"/>
      </w:pPr>
      <w:r>
        <w:t>Communications modes – blocking, non-blocking, point-to-point two sided and one-sided, collectives (broadcast, scatter, reduce, etc.</w:t>
      </w:r>
    </w:p>
    <w:p w:rsidR="005C1738" w:rsidRDefault="005C1738" w:rsidP="005C1738">
      <w:pPr>
        <w:spacing w:after="0"/>
        <w:ind w:left="360"/>
      </w:pPr>
      <w:proofErr w:type="spellStart"/>
      <w:r>
        <w:t>Async</w:t>
      </w:r>
      <w:proofErr w:type="spellEnd"/>
      <w:r>
        <w:t xml:space="preserve"> progression is required</w:t>
      </w:r>
    </w:p>
    <w:p w:rsidR="00CD7714" w:rsidRDefault="00CD7714" w:rsidP="00CD7714">
      <w:pPr>
        <w:spacing w:after="0"/>
        <w:ind w:left="360"/>
      </w:pPr>
      <w:r w:rsidRPr="00CD7714">
        <w:rPr>
          <w:b/>
        </w:rPr>
        <w:t>Different MPI Camps</w:t>
      </w:r>
      <w:r>
        <w:t>, sometimes with varying requirements e.g. high level interfaces and very low level interfaces.  This may be reconcilable through the fabric interface mechanism, i.e. because we the framework supports a variety of types of APIs.</w:t>
      </w:r>
    </w:p>
    <w:p w:rsidR="00CD7714" w:rsidRDefault="00CD7714" w:rsidP="00CD7714">
      <w:pPr>
        <w:spacing w:after="0"/>
        <w:ind w:left="360"/>
      </w:pPr>
      <w:r>
        <w:rPr>
          <w:b/>
        </w:rPr>
        <w:t>Basic Things needed – new material for this week</w:t>
      </w:r>
    </w:p>
    <w:p w:rsidR="00CD7714" w:rsidRDefault="00CD7714" w:rsidP="00CD7714">
      <w:pPr>
        <w:pStyle w:val="ListParagraph"/>
        <w:numPr>
          <w:ilvl w:val="0"/>
          <w:numId w:val="1"/>
        </w:numPr>
        <w:spacing w:after="0"/>
      </w:pPr>
      <w:r>
        <w:t>Message-based (stream are a huge pain)</w:t>
      </w:r>
    </w:p>
    <w:p w:rsidR="00CD7714" w:rsidRDefault="00CD7714" w:rsidP="00CD7714">
      <w:pPr>
        <w:pStyle w:val="ListParagraph"/>
        <w:numPr>
          <w:ilvl w:val="0"/>
          <w:numId w:val="1"/>
        </w:numPr>
        <w:spacing w:after="0"/>
      </w:pPr>
      <w:r>
        <w:t>Should be very efficient in terms of latency, instructions in the critical path, zero copy, etc.</w:t>
      </w:r>
    </w:p>
    <w:p w:rsidR="00CD7714" w:rsidRDefault="00CD7714" w:rsidP="00CD7714">
      <w:pPr>
        <w:pStyle w:val="ListParagraph"/>
        <w:numPr>
          <w:ilvl w:val="0"/>
          <w:numId w:val="1"/>
        </w:numPr>
        <w:spacing w:after="0"/>
      </w:pPr>
      <w:proofErr w:type="spellStart"/>
      <w:r>
        <w:t>Async</w:t>
      </w:r>
      <w:proofErr w:type="spellEnd"/>
      <w:r>
        <w:t xml:space="preserve"> operation – </w:t>
      </w:r>
      <w:proofErr w:type="spellStart"/>
      <w:r>
        <w:t>initate</w:t>
      </w:r>
      <w:proofErr w:type="spellEnd"/>
      <w:r>
        <w:t xml:space="preserve"> an operation, check for follow-on completion.  Applies also to non-rendezvous operations</w:t>
      </w:r>
    </w:p>
    <w:p w:rsidR="00CD7714" w:rsidRDefault="00CD7714" w:rsidP="00CD7714">
      <w:pPr>
        <w:pStyle w:val="ListParagraph"/>
        <w:numPr>
          <w:ilvl w:val="0"/>
          <w:numId w:val="1"/>
        </w:numPr>
        <w:spacing w:after="0"/>
      </w:pPr>
      <w:r>
        <w:t>One-sided ops (</w:t>
      </w:r>
      <w:proofErr w:type="spellStart"/>
      <w:r>
        <w:t>incl</w:t>
      </w:r>
      <w:proofErr w:type="spellEnd"/>
      <w:r>
        <w:t xml:space="preserve"> atomics)</w:t>
      </w:r>
    </w:p>
    <w:p w:rsidR="00CD7714" w:rsidRDefault="00CD7714" w:rsidP="00CD7714">
      <w:pPr>
        <w:pStyle w:val="ListParagraph"/>
        <w:numPr>
          <w:ilvl w:val="0"/>
          <w:numId w:val="1"/>
        </w:numPr>
        <w:spacing w:after="0"/>
      </w:pPr>
      <w:r>
        <w:t>Two-sided semantics</w:t>
      </w:r>
    </w:p>
    <w:p w:rsidR="00CD7714" w:rsidRDefault="00CD7714" w:rsidP="00CD7714">
      <w:pPr>
        <w:pStyle w:val="ListParagraph"/>
        <w:numPr>
          <w:ilvl w:val="0"/>
          <w:numId w:val="1"/>
        </w:numPr>
        <w:spacing w:after="0"/>
      </w:pPr>
      <w:r>
        <w:t>No concept of queues from the MPI API perspective, but from the hardware implementation point of view there is a notion of flow control (to avoid overrunning the h/w queues).</w:t>
      </w:r>
    </w:p>
    <w:p w:rsidR="00566056" w:rsidRDefault="00566056" w:rsidP="00CD7714">
      <w:pPr>
        <w:pStyle w:val="ListParagraph"/>
        <w:numPr>
          <w:ilvl w:val="0"/>
          <w:numId w:val="1"/>
        </w:numPr>
        <w:spacing w:after="0"/>
      </w:pPr>
      <w:r>
        <w:t>Asynchronous progress independent of API calls – does not play well together with today’s verbs.  For example, if there are multiple consumers (e.g. MPI and PGAS) in the same process.</w:t>
      </w:r>
    </w:p>
    <w:p w:rsidR="00566056" w:rsidRDefault="00566056" w:rsidP="00CD7714">
      <w:pPr>
        <w:pStyle w:val="ListParagraph"/>
        <w:numPr>
          <w:ilvl w:val="0"/>
          <w:numId w:val="1"/>
        </w:numPr>
        <w:spacing w:after="0"/>
      </w:pPr>
      <w:r>
        <w:t xml:space="preserve">Scalable communications with millions of peers (processes) needed for both one-sided and two-sided semantics.  </w:t>
      </w:r>
    </w:p>
    <w:p w:rsidR="00566056" w:rsidRDefault="000078EA" w:rsidP="000078EA">
      <w:pPr>
        <w:spacing w:after="0"/>
        <w:ind w:left="360"/>
        <w:rPr>
          <w:b/>
        </w:rPr>
      </w:pPr>
      <w:r w:rsidRPr="000078EA">
        <w:rPr>
          <w:b/>
        </w:rPr>
        <w:t>Things Verbs does Right</w:t>
      </w:r>
    </w:p>
    <w:p w:rsidR="000078EA" w:rsidRPr="000078EA" w:rsidRDefault="000078EA" w:rsidP="000078EA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Reliable and unreliable connections, connectionless, ability to target a remote memory target, signaling built in (e.g. RDMA write w/ </w:t>
      </w:r>
      <w:proofErr w:type="spellStart"/>
      <w:r>
        <w:t>immed</w:t>
      </w:r>
      <w:proofErr w:type="spellEnd"/>
      <w:r>
        <w:t>) but want more.</w:t>
      </w:r>
    </w:p>
    <w:p w:rsidR="000078EA" w:rsidRPr="000078EA" w:rsidRDefault="000078EA" w:rsidP="000078EA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Ability to re-use “inline” buffers</w:t>
      </w:r>
    </w:p>
    <w:p w:rsidR="000078EA" w:rsidRPr="000078EA" w:rsidRDefault="000078EA" w:rsidP="000078EA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Both polling and blocking QP modes</w:t>
      </w:r>
    </w:p>
    <w:p w:rsidR="000078EA" w:rsidRPr="000078EA" w:rsidRDefault="000078EA" w:rsidP="000078EA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Discover devices, ports and their capabilities, but not tied to a specific hardware.</w:t>
      </w:r>
    </w:p>
    <w:p w:rsidR="000078EA" w:rsidRPr="000078EA" w:rsidRDefault="000078EA" w:rsidP="000078EA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Scatter/gather lists for sends, Atomics (but want more)</w:t>
      </w:r>
    </w:p>
    <w:p w:rsidR="000078EA" w:rsidRDefault="000078EA" w:rsidP="000078EA">
      <w:pPr>
        <w:spacing w:after="0"/>
        <w:ind w:left="360"/>
        <w:rPr>
          <w:b/>
        </w:rPr>
      </w:pPr>
      <w:r w:rsidRPr="000078EA">
        <w:rPr>
          <w:b/>
        </w:rPr>
        <w:lastRenderedPageBreak/>
        <w:t>Verbs doesn’t impose a bunch of restrictions</w:t>
      </w:r>
    </w:p>
    <w:p w:rsidR="000078EA" w:rsidRDefault="00BC6956" w:rsidP="00BC6956">
      <w:pPr>
        <w:pStyle w:val="ListParagraph"/>
        <w:spacing w:after="0"/>
        <w:ind w:left="360"/>
        <w:rPr>
          <w:b/>
        </w:rPr>
      </w:pPr>
      <w:r>
        <w:rPr>
          <w:b/>
        </w:rPr>
        <w:t>MPI wants – verbs improvements</w:t>
      </w:r>
    </w:p>
    <w:p w:rsidR="00BC6956" w:rsidRPr="00BC6956" w:rsidRDefault="00BC6956" w:rsidP="00BC6956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MTU should be an </w:t>
      </w:r>
      <w:proofErr w:type="spellStart"/>
      <w:r>
        <w:t>int</w:t>
      </w:r>
      <w:proofErr w:type="spellEnd"/>
      <w:r>
        <w:t xml:space="preserve"> (not an </w:t>
      </w:r>
      <w:proofErr w:type="spellStart"/>
      <w:r>
        <w:t>enum</w:t>
      </w:r>
      <w:proofErr w:type="spellEnd"/>
      <w:r>
        <w:t>)</w:t>
      </w:r>
    </w:p>
    <w:p w:rsidR="00BC6956" w:rsidRPr="00BC6956" w:rsidRDefault="00BC6956" w:rsidP="00BC6956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Timeouts for connection requests to avoid the need for a separate progress thread for connections</w:t>
      </w:r>
    </w:p>
    <w:p w:rsidR="00BC6956" w:rsidRPr="00BC6956" w:rsidRDefault="00BC6956" w:rsidP="00BC6956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All operations need to be non-blocking</w:t>
      </w:r>
    </w:p>
    <w:p w:rsidR="00BC6956" w:rsidRPr="00BC6956" w:rsidRDefault="00BC6956" w:rsidP="00BC6956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Specify buffer/length as functions, not as </w:t>
      </w:r>
      <w:proofErr w:type="spellStart"/>
      <w:r>
        <w:t>structs</w:t>
      </w:r>
      <w:proofErr w:type="spellEnd"/>
    </w:p>
    <w:p w:rsidR="00BC6956" w:rsidRPr="00BC6956" w:rsidRDefault="00BC6956" w:rsidP="00BC6956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Ability to query how many credits currently available in a QP</w:t>
      </w:r>
    </w:p>
    <w:p w:rsidR="00BC6956" w:rsidRPr="00BC6956" w:rsidRDefault="00BC6956" w:rsidP="00BC6956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Remove concept of “Queue pair” – standalone send channels and receive channels</w:t>
      </w:r>
    </w:p>
    <w:p w:rsidR="00631382" w:rsidRDefault="00BC6956" w:rsidP="007C0E57">
      <w:pPr>
        <w:pStyle w:val="ListParagraph"/>
        <w:numPr>
          <w:ilvl w:val="0"/>
          <w:numId w:val="1"/>
        </w:numPr>
        <w:spacing w:after="0"/>
      </w:pPr>
      <w:r>
        <w:t xml:space="preserve">Completion at target for an RDMA write – </w:t>
      </w:r>
      <w:proofErr w:type="spellStart"/>
      <w:r>
        <w:t>wrt</w:t>
      </w:r>
      <w:proofErr w:type="spellEnd"/>
      <w:r>
        <w:t xml:space="preserve"> w/</w:t>
      </w:r>
      <w:proofErr w:type="spellStart"/>
      <w:r>
        <w:t>immed</w:t>
      </w:r>
      <w:proofErr w:type="spellEnd"/>
      <w:r>
        <w:t xml:space="preserve"> comes close, but is limited.  Want a genuine completion.</w:t>
      </w:r>
    </w:p>
    <w:p w:rsidR="006C2942" w:rsidRDefault="006C2942" w:rsidP="00AE70FC">
      <w:pPr>
        <w:spacing w:after="0"/>
      </w:pPr>
    </w:p>
    <w:p w:rsidR="006C2942" w:rsidRDefault="00631382" w:rsidP="00AE70FC">
      <w:pPr>
        <w:spacing w:after="0"/>
        <w:rPr>
          <w:b/>
        </w:rPr>
      </w:pPr>
      <w:r>
        <w:rPr>
          <w:b/>
        </w:rPr>
        <w:t>Next meeting</w:t>
      </w:r>
    </w:p>
    <w:p w:rsidR="00631382" w:rsidRDefault="000078EA" w:rsidP="00054810">
      <w:pPr>
        <w:pStyle w:val="ListParagraph"/>
        <w:numPr>
          <w:ilvl w:val="0"/>
          <w:numId w:val="1"/>
        </w:numPr>
        <w:spacing w:after="0"/>
      </w:pPr>
      <w:r>
        <w:t xml:space="preserve">Re-name </w:t>
      </w:r>
      <w:r w:rsidR="00BE3BF2">
        <w:t xml:space="preserve">the group to improve </w:t>
      </w:r>
      <w:proofErr w:type="spellStart"/>
      <w:r w:rsidR="00BE3BF2">
        <w:t>googleability</w:t>
      </w:r>
      <w:proofErr w:type="spellEnd"/>
      <w:r>
        <w:t>?</w:t>
      </w:r>
    </w:p>
    <w:p w:rsidR="00054810" w:rsidRDefault="00BE3BF2" w:rsidP="00054810">
      <w:pPr>
        <w:pStyle w:val="ListParagraph"/>
        <w:numPr>
          <w:ilvl w:val="0"/>
          <w:numId w:val="1"/>
        </w:numPr>
        <w:spacing w:after="0"/>
      </w:pPr>
      <w:r>
        <w:t>Continue fe</w:t>
      </w:r>
      <w:r w:rsidR="00054810">
        <w:t>edback from the MPI community.</w:t>
      </w:r>
    </w:p>
    <w:p w:rsidR="00BE3BF2" w:rsidRDefault="00BE3BF2" w:rsidP="00054810">
      <w:pPr>
        <w:pStyle w:val="ListParagraph"/>
        <w:numPr>
          <w:ilvl w:val="0"/>
          <w:numId w:val="1"/>
        </w:numPr>
        <w:spacing w:after="0"/>
      </w:pPr>
      <w:r>
        <w:t>Looking ahead – next steps</w:t>
      </w:r>
    </w:p>
    <w:p w:rsidR="006C2942" w:rsidRDefault="006C2942" w:rsidP="00AE70FC">
      <w:pPr>
        <w:spacing w:after="0"/>
      </w:pPr>
    </w:p>
    <w:p w:rsidR="00054810" w:rsidRDefault="00054810" w:rsidP="00AE70FC">
      <w:pPr>
        <w:spacing w:after="0"/>
      </w:pPr>
      <w:r>
        <w:t>Logistics</w:t>
      </w:r>
    </w:p>
    <w:p w:rsidR="00054810" w:rsidRDefault="00BE3BF2" w:rsidP="00AE70FC">
      <w:pPr>
        <w:spacing w:after="0"/>
      </w:pPr>
      <w:r>
        <w:t>Tuesday, 2/04</w:t>
      </w:r>
      <w:r w:rsidR="00054810">
        <w:t>/14</w:t>
      </w:r>
    </w:p>
    <w:p w:rsidR="00054810" w:rsidRDefault="00054810" w:rsidP="00AE70FC">
      <w:pPr>
        <w:spacing w:after="0"/>
      </w:pPr>
      <w:r>
        <w:t xml:space="preserve">9am-10am Pacific </w:t>
      </w:r>
      <w:proofErr w:type="gramStart"/>
      <w:r>
        <w:t>time</w:t>
      </w:r>
      <w:proofErr w:type="gramEnd"/>
    </w:p>
    <w:p w:rsidR="00054810" w:rsidRDefault="00054810" w:rsidP="00AE70FC">
      <w:pPr>
        <w:spacing w:after="0"/>
      </w:pPr>
    </w:p>
    <w:p w:rsidR="00054810" w:rsidRPr="006C2942" w:rsidRDefault="00054810" w:rsidP="00AE70FC">
      <w:pPr>
        <w:spacing w:after="0"/>
      </w:pPr>
      <w:r>
        <w:t>&lt;</w:t>
      </w:r>
      <w:hyperlink r:id="rId7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t>&gt;</w:t>
      </w:r>
      <w:r>
        <w:br/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br/>
      </w:r>
      <w:r>
        <w:br/>
        <w:t>Join by Phone</w:t>
      </w:r>
      <w:r>
        <w:br/>
        <w:t>1-888-875-9370</w:t>
      </w:r>
      <w:r>
        <w:br/>
        <w:t>+1(916)356-2663 (or your local bridge access #) Choose bridge 5.</w:t>
      </w:r>
      <w:r>
        <w:br/>
        <w:t>Find a local number&lt;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https://dial.intel.com</w:t>
        </w:r>
      </w:hyperlink>
      <w:r>
        <w:t>&gt;</w:t>
      </w:r>
      <w:r>
        <w:br/>
      </w:r>
      <w:r>
        <w:br/>
        <w:t>Conference ID: 746347966</w:t>
      </w:r>
      <w:r>
        <w:br/>
      </w:r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50A6"/>
    <w:multiLevelType w:val="hybridMultilevel"/>
    <w:tmpl w:val="DF02D040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7A5C"/>
    <w:rsid w:val="0005423C"/>
    <w:rsid w:val="00054810"/>
    <w:rsid w:val="000A2698"/>
    <w:rsid w:val="00197796"/>
    <w:rsid w:val="001F49D2"/>
    <w:rsid w:val="00220B3C"/>
    <w:rsid w:val="00254134"/>
    <w:rsid w:val="00277928"/>
    <w:rsid w:val="00285CE7"/>
    <w:rsid w:val="0029406B"/>
    <w:rsid w:val="00317F7D"/>
    <w:rsid w:val="00320311"/>
    <w:rsid w:val="00356658"/>
    <w:rsid w:val="003A3BAC"/>
    <w:rsid w:val="003F3B80"/>
    <w:rsid w:val="003F5A20"/>
    <w:rsid w:val="003F5FD4"/>
    <w:rsid w:val="00401FEF"/>
    <w:rsid w:val="00502D4F"/>
    <w:rsid w:val="00566056"/>
    <w:rsid w:val="005826B0"/>
    <w:rsid w:val="00596340"/>
    <w:rsid w:val="005A53F8"/>
    <w:rsid w:val="005C1738"/>
    <w:rsid w:val="005D09F4"/>
    <w:rsid w:val="00605BF2"/>
    <w:rsid w:val="00627EF7"/>
    <w:rsid w:val="00631382"/>
    <w:rsid w:val="0064383A"/>
    <w:rsid w:val="0064776E"/>
    <w:rsid w:val="00647B5C"/>
    <w:rsid w:val="0068718A"/>
    <w:rsid w:val="006C2942"/>
    <w:rsid w:val="006E323C"/>
    <w:rsid w:val="007261F6"/>
    <w:rsid w:val="0072771D"/>
    <w:rsid w:val="0078478E"/>
    <w:rsid w:val="00790B74"/>
    <w:rsid w:val="007A3741"/>
    <w:rsid w:val="007C0E57"/>
    <w:rsid w:val="007C7283"/>
    <w:rsid w:val="008C2DD0"/>
    <w:rsid w:val="008C7138"/>
    <w:rsid w:val="00917E87"/>
    <w:rsid w:val="00920429"/>
    <w:rsid w:val="009224F6"/>
    <w:rsid w:val="00957412"/>
    <w:rsid w:val="009621DC"/>
    <w:rsid w:val="00991714"/>
    <w:rsid w:val="00A849FA"/>
    <w:rsid w:val="00AE70FC"/>
    <w:rsid w:val="00B422BB"/>
    <w:rsid w:val="00BA5D0E"/>
    <w:rsid w:val="00BC6956"/>
    <w:rsid w:val="00BE3BF2"/>
    <w:rsid w:val="00BF35BB"/>
    <w:rsid w:val="00C438CB"/>
    <w:rsid w:val="00CA00E0"/>
    <w:rsid w:val="00CD7714"/>
    <w:rsid w:val="00D07C66"/>
    <w:rsid w:val="00D34B1C"/>
    <w:rsid w:val="00D77A5F"/>
    <w:rsid w:val="00DC2A78"/>
    <w:rsid w:val="00DF7039"/>
    <w:rsid w:val="00E9337F"/>
    <w:rsid w:val="00F53170"/>
    <w:rsid w:val="00F821F6"/>
    <w:rsid w:val="00F9462A"/>
    <w:rsid w:val="00FA5538"/>
    <w:rsid w:val="00FB2F02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intel.com/sean.hefty/D14C7J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intel.com/sean.hefty/D14C7J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fabrics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al.in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</cp:revision>
  <dcterms:created xsi:type="dcterms:W3CDTF">2014-02-04T16:47:00Z</dcterms:created>
  <dcterms:modified xsi:type="dcterms:W3CDTF">2014-02-04T16:47:00Z</dcterms:modified>
</cp:coreProperties>
</file>