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76E" w:rsidRDefault="0064776E" w:rsidP="001F49D2">
      <w:pPr>
        <w:spacing w:after="0"/>
        <w:rPr>
          <w:b/>
        </w:rPr>
      </w:pPr>
      <w:r w:rsidRPr="001F49D2">
        <w:rPr>
          <w:b/>
        </w:rPr>
        <w:t>Agenda</w:t>
      </w:r>
    </w:p>
    <w:p w:rsidR="00B432BE" w:rsidRPr="00DD1F6B" w:rsidRDefault="005D598B" w:rsidP="00B432BE">
      <w:pPr>
        <w:pStyle w:val="ListParagraph"/>
        <w:numPr>
          <w:ilvl w:val="0"/>
          <w:numId w:val="8"/>
        </w:numPr>
        <w:spacing w:after="0"/>
        <w:rPr>
          <w:b/>
        </w:rPr>
      </w:pPr>
      <w:r>
        <w:t>Oracle presentation</w:t>
      </w:r>
    </w:p>
    <w:p w:rsidR="006C336E" w:rsidRDefault="006C336E" w:rsidP="000909C9">
      <w:pPr>
        <w:spacing w:after="0"/>
        <w:rPr>
          <w:b/>
        </w:rPr>
      </w:pPr>
    </w:p>
    <w:p w:rsidR="005B08EB" w:rsidRPr="00E64FBA" w:rsidRDefault="00D07C66" w:rsidP="005E4CC3">
      <w:pPr>
        <w:spacing w:after="0"/>
        <w:rPr>
          <w:b/>
        </w:rPr>
      </w:pPr>
      <w:r>
        <w:rPr>
          <w:b/>
        </w:rPr>
        <w:t>OF</w:t>
      </w:r>
      <w:r w:rsidR="00235161">
        <w:rPr>
          <w:b/>
        </w:rPr>
        <w:t>I</w:t>
      </w:r>
      <w:r>
        <w:rPr>
          <w:b/>
        </w:rPr>
        <w:t xml:space="preserve">WG Download Site:  </w:t>
      </w:r>
      <w:hyperlink r:id="rId7" w:history="1">
        <w:r w:rsidRPr="00D07C66">
          <w:rPr>
            <w:rStyle w:val="Hyperlink"/>
          </w:rPr>
          <w:t>www.openfabrics.org</w:t>
        </w:r>
      </w:hyperlink>
      <w:r w:rsidRPr="00D07C66">
        <w:t xml:space="preserve"> </w:t>
      </w:r>
      <w:r w:rsidRPr="00D07C66">
        <w:sym w:font="Wingdings" w:char="F0E0"/>
      </w:r>
      <w:r w:rsidRPr="00D07C66">
        <w:t xml:space="preserve">OFED/OFA Resources </w:t>
      </w:r>
      <w:r w:rsidRPr="00D07C66">
        <w:sym w:font="Wingdings" w:char="F0E0"/>
      </w:r>
      <w:r w:rsidRPr="00D07C66">
        <w:t xml:space="preserve"> Open</w:t>
      </w:r>
      <w:r w:rsidR="00C804FF">
        <w:t>Fabrics Interfaces</w:t>
      </w:r>
      <w:r w:rsidRPr="00D07C66">
        <w:t xml:space="preserve"> WG</w:t>
      </w:r>
    </w:p>
    <w:p w:rsidR="005B08EB" w:rsidRDefault="005B08EB" w:rsidP="005E4CC3">
      <w:pPr>
        <w:spacing w:after="0"/>
      </w:pPr>
    </w:p>
    <w:p w:rsidR="005B040B" w:rsidRDefault="005B040B" w:rsidP="005E4CC3">
      <w:pPr>
        <w:spacing w:after="0"/>
      </w:pPr>
      <w:r>
        <w:t>The idea of a face to face was brought up for consideration.  The use of supercomputer was mentioned as a possibility.  A concern was that this was late in the year.  More thoughts and discussion are needed, including figuring out all logistics.</w:t>
      </w:r>
    </w:p>
    <w:p w:rsidR="005B040B" w:rsidRPr="005B08EB" w:rsidRDefault="005B040B" w:rsidP="005E4CC3">
      <w:pPr>
        <w:spacing w:after="0"/>
      </w:pPr>
    </w:p>
    <w:p w:rsidR="0099505C" w:rsidRDefault="005D598B" w:rsidP="005E4CC3">
      <w:pPr>
        <w:spacing w:after="0"/>
        <w:rPr>
          <w:b/>
        </w:rPr>
      </w:pPr>
      <w:r>
        <w:rPr>
          <w:b/>
        </w:rPr>
        <w:t>Oracle Requirements Presentation</w:t>
      </w:r>
    </w:p>
    <w:p w:rsidR="00795F50" w:rsidRDefault="005B040B" w:rsidP="006F41A0">
      <w:pPr>
        <w:pStyle w:val="ListParagraph"/>
        <w:numPr>
          <w:ilvl w:val="0"/>
          <w:numId w:val="8"/>
        </w:numPr>
        <w:spacing w:after="0"/>
      </w:pPr>
      <w:r>
        <w:t xml:space="preserve">Oracle covered their </w:t>
      </w:r>
      <w:r w:rsidR="00853DA2">
        <w:t xml:space="preserve">list of requirements for IPC. </w:t>
      </w:r>
      <w:r w:rsidR="00C243B4">
        <w:t xml:space="preserve">  See the presentation for full details.</w:t>
      </w:r>
      <w:bookmarkStart w:id="0" w:name="_GoBack"/>
      <w:bookmarkEnd w:id="0"/>
      <w:r w:rsidR="00853DA2">
        <w:t xml:space="preserve"> </w:t>
      </w:r>
    </w:p>
    <w:p w:rsidR="005B040B" w:rsidRDefault="005B040B" w:rsidP="005B040B">
      <w:pPr>
        <w:pStyle w:val="ListParagraph"/>
        <w:numPr>
          <w:ilvl w:val="0"/>
          <w:numId w:val="8"/>
        </w:numPr>
        <w:spacing w:after="0"/>
      </w:pPr>
      <w:hyperlink r:id="rId8" w:history="1">
        <w:r w:rsidRPr="00723EEB">
          <w:rPr>
            <w:rStyle w:val="Hyperlink"/>
          </w:rPr>
          <w:t>https://www.openfabrics.org/downloads/OFIWG/Oracle_IPC_OFIWG.pdf</w:t>
        </w:r>
      </w:hyperlink>
    </w:p>
    <w:p w:rsidR="005B040B" w:rsidRDefault="00091BCA" w:rsidP="005B040B">
      <w:pPr>
        <w:pStyle w:val="ListParagraph"/>
        <w:numPr>
          <w:ilvl w:val="0"/>
          <w:numId w:val="8"/>
        </w:numPr>
        <w:spacing w:after="0"/>
      </w:pPr>
      <w:r>
        <w:t>Oracle establishes LOTS of connections per node – tens of thousands – for security.</w:t>
      </w:r>
    </w:p>
    <w:p w:rsidR="00091BCA" w:rsidRDefault="00091BCA" w:rsidP="005B040B">
      <w:pPr>
        <w:pStyle w:val="ListParagraph"/>
        <w:numPr>
          <w:ilvl w:val="0"/>
          <w:numId w:val="8"/>
        </w:numPr>
        <w:spacing w:after="0"/>
      </w:pPr>
      <w:r>
        <w:t>They build reliability on top of the lower layers in order to handle failover.  This means that they need to check for duplicate messages at the application level because message may be retried after a connection failure has occurred.</w:t>
      </w:r>
    </w:p>
    <w:p w:rsidR="00091BCA" w:rsidRDefault="00091BCA" w:rsidP="00915ABE">
      <w:pPr>
        <w:pStyle w:val="ListParagraph"/>
        <w:numPr>
          <w:ilvl w:val="0"/>
          <w:numId w:val="8"/>
        </w:numPr>
        <w:spacing w:after="0"/>
      </w:pPr>
      <w:r>
        <w:t xml:space="preserve">They prefer zero-copy message support over RDMA.  RDMA registration costs are too high, and they need to close the memory window after </w:t>
      </w:r>
      <w:r w:rsidR="004E06E0">
        <w:t>the data has been written for security and integrity.</w:t>
      </w:r>
      <w:r w:rsidR="00915ABE">
        <w:t xml:space="preserve">  Almost want a use-once RDMA operation.  Tagged message</w:t>
      </w:r>
      <w:r w:rsidR="00F522C8">
        <w:t>s or memory windows</w:t>
      </w:r>
      <w:r w:rsidR="00915ABE">
        <w:t xml:space="preserve"> may be a possibility here.</w:t>
      </w:r>
    </w:p>
    <w:p w:rsidR="004E06E0" w:rsidRDefault="00915ABE" w:rsidP="00915ABE">
      <w:pPr>
        <w:pStyle w:val="ListParagraph"/>
        <w:numPr>
          <w:ilvl w:val="0"/>
          <w:numId w:val="8"/>
        </w:numPr>
        <w:spacing w:after="0"/>
      </w:pPr>
      <w:r>
        <w:t>They are just starting to leverage atomic operations, but need more than what is currently provided.  They did not provide a list of desired operations at this time.</w:t>
      </w:r>
    </w:p>
    <w:p w:rsidR="00915ABE" w:rsidRDefault="00915ABE" w:rsidP="00915ABE">
      <w:pPr>
        <w:pStyle w:val="ListParagraph"/>
        <w:numPr>
          <w:ilvl w:val="0"/>
          <w:numId w:val="8"/>
        </w:numPr>
        <w:spacing w:after="0"/>
      </w:pPr>
      <w:r>
        <w:t>Because of the number of connections that they use, they want a mechanism to report an event that may affect a large number of connections separately from the connection.  E.g. an address change as a global event, rather than a connection event.</w:t>
      </w:r>
    </w:p>
    <w:p w:rsidR="00915ABE" w:rsidRDefault="00915ABE" w:rsidP="00915ABE">
      <w:pPr>
        <w:pStyle w:val="ListParagraph"/>
        <w:numPr>
          <w:ilvl w:val="0"/>
          <w:numId w:val="8"/>
        </w:numPr>
        <w:spacing w:after="0"/>
      </w:pPr>
      <w:r>
        <w:t>Want support for virtual fabrics, or other way to isolate databases and users from each other.</w:t>
      </w:r>
    </w:p>
    <w:p w:rsidR="00915ABE" w:rsidRDefault="00C46F13" w:rsidP="00915ABE">
      <w:pPr>
        <w:pStyle w:val="ListParagraph"/>
        <w:numPr>
          <w:ilvl w:val="0"/>
          <w:numId w:val="8"/>
        </w:numPr>
        <w:spacing w:after="0"/>
      </w:pPr>
      <w:r>
        <w:t>Mentioned the use of a shared PD, which is not upstream or in mainline code.  It was unclear if this was a vendor specific extension or how it is used.  But the concept is to support a single memory registration across multiple processes when the memory has been shared symmetrically.</w:t>
      </w:r>
    </w:p>
    <w:p w:rsidR="00672F83" w:rsidRDefault="00672F83" w:rsidP="00915ABE">
      <w:pPr>
        <w:pStyle w:val="ListParagraph"/>
        <w:numPr>
          <w:ilvl w:val="0"/>
          <w:numId w:val="8"/>
        </w:numPr>
        <w:spacing w:after="0"/>
      </w:pPr>
      <w:r>
        <w:t>Wants some mechanism to expose the NUMA architecture.  Not sure how this can best be done.  Want ability to restrict use of certain cores from dealing with interrupts.</w:t>
      </w:r>
    </w:p>
    <w:p w:rsidR="00672F83" w:rsidRPr="00BB5E1F" w:rsidRDefault="00672F83" w:rsidP="00915ABE">
      <w:pPr>
        <w:pStyle w:val="ListParagraph"/>
        <w:numPr>
          <w:ilvl w:val="0"/>
          <w:numId w:val="8"/>
        </w:numPr>
        <w:spacing w:after="0"/>
      </w:pPr>
      <w:r>
        <w:t>Needs mechanism to wait for operations to complete.  Polling is not feasible.</w:t>
      </w:r>
    </w:p>
    <w:p w:rsidR="002B5D18" w:rsidRDefault="002B5D18" w:rsidP="0044499D">
      <w:pPr>
        <w:spacing w:after="0"/>
      </w:pPr>
    </w:p>
    <w:p w:rsidR="006B564D" w:rsidRDefault="006B564D" w:rsidP="006B564D">
      <w:pPr>
        <w:spacing w:after="0"/>
        <w:rPr>
          <w:b/>
        </w:rPr>
      </w:pPr>
      <w:r w:rsidRPr="006B564D">
        <w:rPr>
          <w:b/>
        </w:rPr>
        <w:t>Agenda for next meeting</w:t>
      </w:r>
    </w:p>
    <w:p w:rsidR="00DD1F6B" w:rsidRPr="00DD1F6B" w:rsidRDefault="00EC2F07" w:rsidP="005E4CC3">
      <w:pPr>
        <w:spacing w:after="0"/>
      </w:pPr>
      <w:r>
        <w:t>6</w:t>
      </w:r>
      <w:r w:rsidR="00F522C8">
        <w:t>/24</w:t>
      </w:r>
      <w:r w:rsidR="00DD1F6B">
        <w:t xml:space="preserve"> </w:t>
      </w:r>
      <w:r w:rsidR="003D166F">
        <w:t>–</w:t>
      </w:r>
      <w:r w:rsidR="005B040B">
        <w:t xml:space="preserve"> C</w:t>
      </w:r>
      <w:r>
        <w:t>ontinue review of the current architecture.</w:t>
      </w:r>
    </w:p>
    <w:p w:rsidR="00DD1F6B" w:rsidRPr="0099505C" w:rsidRDefault="00DD1F6B" w:rsidP="005E4CC3">
      <w:pPr>
        <w:spacing w:after="0"/>
        <w:rPr>
          <w:b/>
        </w:rPr>
      </w:pPr>
    </w:p>
    <w:p w:rsidR="00A8694D" w:rsidRDefault="00A8694D" w:rsidP="00AE70FC">
      <w:pPr>
        <w:spacing w:after="0"/>
        <w:rPr>
          <w:b/>
        </w:rPr>
      </w:pPr>
      <w:r w:rsidRPr="00A8694D">
        <w:rPr>
          <w:b/>
        </w:rPr>
        <w:t xml:space="preserve">Next regular </w:t>
      </w:r>
      <w:r>
        <w:rPr>
          <w:b/>
        </w:rPr>
        <w:t>telecom</w:t>
      </w:r>
    </w:p>
    <w:p w:rsidR="00054810" w:rsidRDefault="00A8694D" w:rsidP="00AE70FC">
      <w:pPr>
        <w:spacing w:after="0"/>
      </w:pPr>
      <w:r>
        <w:t xml:space="preserve">Next meeting: </w:t>
      </w:r>
      <w:r w:rsidR="00EC2F07">
        <w:t>Tuesday, 6/</w:t>
      </w:r>
      <w:r w:rsidR="005B040B">
        <w:t>24</w:t>
      </w:r>
      <w:r>
        <w:t>/14</w:t>
      </w:r>
    </w:p>
    <w:p w:rsidR="00054810" w:rsidRDefault="00A8694D" w:rsidP="00AE70FC">
      <w:pPr>
        <w:spacing w:after="0"/>
      </w:pPr>
      <w:r>
        <w:t>9am-10am Pacific daylight time</w:t>
      </w:r>
    </w:p>
    <w:p w:rsidR="00054810" w:rsidRPr="006C2942" w:rsidRDefault="00054810" w:rsidP="00AE70FC">
      <w:pPr>
        <w:spacing w:after="0"/>
      </w:pPr>
      <w:r>
        <w:br/>
      </w:r>
    </w:p>
    <w:sectPr w:rsidR="00054810" w:rsidRPr="006C2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A4C08C4"/>
    <w:multiLevelType w:val="hybridMultilevel"/>
    <w:tmpl w:val="B54833D0"/>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0"/>
  </w:num>
  <w:num w:numId="5">
    <w:abstractNumId w:val="3"/>
  </w:num>
  <w:num w:numId="6">
    <w:abstractNumId w:val="2"/>
  </w:num>
  <w:num w:numId="7">
    <w:abstractNumId w:val="7"/>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6B"/>
    <w:rsid w:val="000078EA"/>
    <w:rsid w:val="000109AB"/>
    <w:rsid w:val="0001570B"/>
    <w:rsid w:val="000253B9"/>
    <w:rsid w:val="00027A5C"/>
    <w:rsid w:val="0005423C"/>
    <w:rsid w:val="00054810"/>
    <w:rsid w:val="000710BE"/>
    <w:rsid w:val="000726B1"/>
    <w:rsid w:val="000909C9"/>
    <w:rsid w:val="00091BCA"/>
    <w:rsid w:val="000A2698"/>
    <w:rsid w:val="000A30D6"/>
    <w:rsid w:val="00114D58"/>
    <w:rsid w:val="00120383"/>
    <w:rsid w:val="00197796"/>
    <w:rsid w:val="001C356C"/>
    <w:rsid w:val="001C5C23"/>
    <w:rsid w:val="001F49D2"/>
    <w:rsid w:val="00202D13"/>
    <w:rsid w:val="00213F27"/>
    <w:rsid w:val="00220B3C"/>
    <w:rsid w:val="00232DEF"/>
    <w:rsid w:val="00235161"/>
    <w:rsid w:val="00254134"/>
    <w:rsid w:val="00262DE9"/>
    <w:rsid w:val="00277928"/>
    <w:rsid w:val="002845A8"/>
    <w:rsid w:val="00285CE7"/>
    <w:rsid w:val="0029406B"/>
    <w:rsid w:val="002B5D18"/>
    <w:rsid w:val="002C4112"/>
    <w:rsid w:val="00304ABB"/>
    <w:rsid w:val="00317F7D"/>
    <w:rsid w:val="00320311"/>
    <w:rsid w:val="003546D3"/>
    <w:rsid w:val="00356658"/>
    <w:rsid w:val="00373F4F"/>
    <w:rsid w:val="003842A9"/>
    <w:rsid w:val="003A3BAC"/>
    <w:rsid w:val="003B6FF5"/>
    <w:rsid w:val="003C048F"/>
    <w:rsid w:val="003C15FE"/>
    <w:rsid w:val="003D166F"/>
    <w:rsid w:val="003F1303"/>
    <w:rsid w:val="003F3B80"/>
    <w:rsid w:val="003F5A20"/>
    <w:rsid w:val="003F5FD4"/>
    <w:rsid w:val="00401FEF"/>
    <w:rsid w:val="004306DA"/>
    <w:rsid w:val="0044253D"/>
    <w:rsid w:val="0044499D"/>
    <w:rsid w:val="0044784D"/>
    <w:rsid w:val="0048054E"/>
    <w:rsid w:val="00483025"/>
    <w:rsid w:val="004C2CD1"/>
    <w:rsid w:val="004E06E0"/>
    <w:rsid w:val="00502D4F"/>
    <w:rsid w:val="005078A3"/>
    <w:rsid w:val="0051307D"/>
    <w:rsid w:val="00535FDE"/>
    <w:rsid w:val="00555748"/>
    <w:rsid w:val="0056301C"/>
    <w:rsid w:val="00566056"/>
    <w:rsid w:val="00575B70"/>
    <w:rsid w:val="005826B0"/>
    <w:rsid w:val="00594EBB"/>
    <w:rsid w:val="00596340"/>
    <w:rsid w:val="005A53F8"/>
    <w:rsid w:val="005B040B"/>
    <w:rsid w:val="005B08EB"/>
    <w:rsid w:val="005B726A"/>
    <w:rsid w:val="005C1738"/>
    <w:rsid w:val="005D09F4"/>
    <w:rsid w:val="005D35C3"/>
    <w:rsid w:val="005D598B"/>
    <w:rsid w:val="005E4CC3"/>
    <w:rsid w:val="00605BF2"/>
    <w:rsid w:val="00627EF7"/>
    <w:rsid w:val="00631382"/>
    <w:rsid w:val="0064383A"/>
    <w:rsid w:val="0064776E"/>
    <w:rsid w:val="00647B5C"/>
    <w:rsid w:val="006500E5"/>
    <w:rsid w:val="00655CFD"/>
    <w:rsid w:val="00661482"/>
    <w:rsid w:val="00672F83"/>
    <w:rsid w:val="0068718A"/>
    <w:rsid w:val="006B564D"/>
    <w:rsid w:val="006B7ABC"/>
    <w:rsid w:val="006C2942"/>
    <w:rsid w:val="006C336E"/>
    <w:rsid w:val="006D19EB"/>
    <w:rsid w:val="006E323C"/>
    <w:rsid w:val="006F0C70"/>
    <w:rsid w:val="006F41A0"/>
    <w:rsid w:val="007261F6"/>
    <w:rsid w:val="0072771D"/>
    <w:rsid w:val="00730F8C"/>
    <w:rsid w:val="00753A4F"/>
    <w:rsid w:val="0078478E"/>
    <w:rsid w:val="00790B74"/>
    <w:rsid w:val="00795F50"/>
    <w:rsid w:val="007A3741"/>
    <w:rsid w:val="007A5222"/>
    <w:rsid w:val="007C0E57"/>
    <w:rsid w:val="007C7283"/>
    <w:rsid w:val="00801C46"/>
    <w:rsid w:val="00835C37"/>
    <w:rsid w:val="00853DA2"/>
    <w:rsid w:val="008671C9"/>
    <w:rsid w:val="00885E58"/>
    <w:rsid w:val="00885EB1"/>
    <w:rsid w:val="00887312"/>
    <w:rsid w:val="008C2DD0"/>
    <w:rsid w:val="008C7138"/>
    <w:rsid w:val="008D5439"/>
    <w:rsid w:val="008E355F"/>
    <w:rsid w:val="008F248F"/>
    <w:rsid w:val="00915ABE"/>
    <w:rsid w:val="00917E87"/>
    <w:rsid w:val="00920429"/>
    <w:rsid w:val="009224F6"/>
    <w:rsid w:val="00957412"/>
    <w:rsid w:val="009621DC"/>
    <w:rsid w:val="00974D1B"/>
    <w:rsid w:val="00981341"/>
    <w:rsid w:val="00991714"/>
    <w:rsid w:val="0099505C"/>
    <w:rsid w:val="009A518F"/>
    <w:rsid w:val="009A7D2A"/>
    <w:rsid w:val="00A00389"/>
    <w:rsid w:val="00A71117"/>
    <w:rsid w:val="00A727FB"/>
    <w:rsid w:val="00A72FD5"/>
    <w:rsid w:val="00A74F8C"/>
    <w:rsid w:val="00A849FA"/>
    <w:rsid w:val="00A850E3"/>
    <w:rsid w:val="00A8694D"/>
    <w:rsid w:val="00A96372"/>
    <w:rsid w:val="00AB47D9"/>
    <w:rsid w:val="00AD0842"/>
    <w:rsid w:val="00AE70FC"/>
    <w:rsid w:val="00B35E22"/>
    <w:rsid w:val="00B422BB"/>
    <w:rsid w:val="00B432BE"/>
    <w:rsid w:val="00B75903"/>
    <w:rsid w:val="00BA07BD"/>
    <w:rsid w:val="00BA5D0E"/>
    <w:rsid w:val="00BB5E1F"/>
    <w:rsid w:val="00BC5EC3"/>
    <w:rsid w:val="00BC5FD3"/>
    <w:rsid w:val="00BC6956"/>
    <w:rsid w:val="00BE3BF2"/>
    <w:rsid w:val="00BE4DE5"/>
    <w:rsid w:val="00BF35BB"/>
    <w:rsid w:val="00C21F97"/>
    <w:rsid w:val="00C243B4"/>
    <w:rsid w:val="00C311D7"/>
    <w:rsid w:val="00C438CB"/>
    <w:rsid w:val="00C46F13"/>
    <w:rsid w:val="00C47D81"/>
    <w:rsid w:val="00C61673"/>
    <w:rsid w:val="00C732F3"/>
    <w:rsid w:val="00C804FF"/>
    <w:rsid w:val="00CA00E0"/>
    <w:rsid w:val="00CB6864"/>
    <w:rsid w:val="00CD2637"/>
    <w:rsid w:val="00CD5F79"/>
    <w:rsid w:val="00CD7714"/>
    <w:rsid w:val="00CE4429"/>
    <w:rsid w:val="00CE5A5B"/>
    <w:rsid w:val="00D06FEF"/>
    <w:rsid w:val="00D07C66"/>
    <w:rsid w:val="00D26F10"/>
    <w:rsid w:val="00D34B1C"/>
    <w:rsid w:val="00D733C4"/>
    <w:rsid w:val="00D77A5F"/>
    <w:rsid w:val="00D864BD"/>
    <w:rsid w:val="00DC2A78"/>
    <w:rsid w:val="00DD1F6B"/>
    <w:rsid w:val="00DF7039"/>
    <w:rsid w:val="00E05E22"/>
    <w:rsid w:val="00E448AF"/>
    <w:rsid w:val="00E61B2C"/>
    <w:rsid w:val="00E64FBA"/>
    <w:rsid w:val="00E75653"/>
    <w:rsid w:val="00E9337F"/>
    <w:rsid w:val="00E95E7A"/>
    <w:rsid w:val="00E978D4"/>
    <w:rsid w:val="00EC2F07"/>
    <w:rsid w:val="00F23868"/>
    <w:rsid w:val="00F522C8"/>
    <w:rsid w:val="00F53170"/>
    <w:rsid w:val="00F56932"/>
    <w:rsid w:val="00F821F6"/>
    <w:rsid w:val="00F903C6"/>
    <w:rsid w:val="00F9462A"/>
    <w:rsid w:val="00FA19C3"/>
    <w:rsid w:val="00FA1EBA"/>
    <w:rsid w:val="00FA5538"/>
    <w:rsid w:val="00FB2F02"/>
    <w:rsid w:val="00FB3453"/>
    <w:rsid w:val="00FD7C00"/>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nfabrics.org/downloads/OFIWG/Oracle_IPC_OFIWG.pdf" TargetMode="External"/><Relationship Id="rId3" Type="http://schemas.openxmlformats.org/officeDocument/2006/relationships/styles" Target="styles.xml"/><Relationship Id="rId7" Type="http://schemas.openxmlformats.org/officeDocument/2006/relationships/hyperlink" Target="http://www.openfabric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F9E0F-6FA1-49C6-A3A6-BE5D47B1F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sean</cp:lastModifiedBy>
  <cp:revision>13</cp:revision>
  <dcterms:created xsi:type="dcterms:W3CDTF">2014-06-24T15:55:00Z</dcterms:created>
  <dcterms:modified xsi:type="dcterms:W3CDTF">2014-06-24T18:33:00Z</dcterms:modified>
</cp:coreProperties>
</file>