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3C102A">
        <w:rPr>
          <w:b/>
        </w:rPr>
        <w:t>01</w:t>
      </w:r>
      <w:r>
        <w:rPr>
          <w:b/>
        </w:rPr>
        <w:t>/</w:t>
      </w:r>
      <w:r w:rsidR="007A4510">
        <w:rPr>
          <w:b/>
        </w:rPr>
        <w:t>13</w:t>
      </w:r>
      <w:r w:rsidR="003C102A">
        <w:rPr>
          <w:b/>
        </w:rPr>
        <w:t>/2015</w:t>
      </w:r>
    </w:p>
    <w:p w:rsidR="00B307B3" w:rsidRPr="000632A3" w:rsidRDefault="00816763" w:rsidP="000632A3">
      <w:pPr>
        <w:spacing w:after="0"/>
        <w:rPr>
          <w:b/>
        </w:rPr>
      </w:pPr>
      <w:r>
        <w:rPr>
          <w:b/>
        </w:rPr>
        <w:t>Agenda:</w:t>
      </w:r>
    </w:p>
    <w:p w:rsidR="007A4510" w:rsidRDefault="007A4510" w:rsidP="00354212">
      <w:pPr>
        <w:pStyle w:val="ListParagraph"/>
        <w:numPr>
          <w:ilvl w:val="0"/>
          <w:numId w:val="13"/>
        </w:numPr>
        <w:spacing w:after="0"/>
      </w:pPr>
      <w:r>
        <w:t>OFA website downloads area</w:t>
      </w:r>
    </w:p>
    <w:p w:rsidR="007A4510" w:rsidRDefault="007A4510" w:rsidP="00354212">
      <w:pPr>
        <w:pStyle w:val="ListParagraph"/>
        <w:numPr>
          <w:ilvl w:val="0"/>
          <w:numId w:val="13"/>
        </w:numPr>
        <w:spacing w:after="0"/>
      </w:pPr>
      <w:r>
        <w:t>OFA workshop</w:t>
      </w:r>
    </w:p>
    <w:p w:rsidR="007A4510" w:rsidRDefault="007A4510" w:rsidP="007A4510">
      <w:pPr>
        <w:pStyle w:val="ListParagraph"/>
        <w:numPr>
          <w:ilvl w:val="1"/>
          <w:numId w:val="13"/>
        </w:numPr>
        <w:spacing w:after="0"/>
      </w:pPr>
      <w:r>
        <w:t>potential f-2-f 3/15/15</w:t>
      </w:r>
    </w:p>
    <w:p w:rsidR="007A4510" w:rsidRDefault="007A4510" w:rsidP="007A4510">
      <w:pPr>
        <w:pStyle w:val="ListParagraph"/>
        <w:numPr>
          <w:ilvl w:val="1"/>
          <w:numId w:val="13"/>
        </w:numPr>
        <w:spacing w:after="0"/>
      </w:pPr>
      <w:r>
        <w:t>OFI sessions for the workshop</w:t>
      </w:r>
    </w:p>
    <w:p w:rsidR="00354212" w:rsidRDefault="007A4510" w:rsidP="00354212">
      <w:pPr>
        <w:pStyle w:val="ListParagraph"/>
        <w:numPr>
          <w:ilvl w:val="0"/>
          <w:numId w:val="13"/>
        </w:numPr>
        <w:spacing w:after="0"/>
      </w:pPr>
      <w:r>
        <w:t xml:space="preserve">Credits proposal?  Reese </w:t>
      </w:r>
      <w:proofErr w:type="spellStart"/>
      <w:r>
        <w:t>Faucette</w:t>
      </w:r>
      <w:proofErr w:type="spellEnd"/>
    </w:p>
    <w:p w:rsidR="00C82744" w:rsidRDefault="00C82744" w:rsidP="00354212">
      <w:pPr>
        <w:pStyle w:val="ListParagraph"/>
        <w:numPr>
          <w:ilvl w:val="0"/>
          <w:numId w:val="13"/>
        </w:numPr>
        <w:spacing w:after="0"/>
      </w:pPr>
      <w:r>
        <w:t>Practices and procedures</w:t>
      </w:r>
    </w:p>
    <w:p w:rsidR="00816763" w:rsidRPr="00B307B3" w:rsidRDefault="00B307B3" w:rsidP="00354212">
      <w:pPr>
        <w:spacing w:after="0"/>
        <w:ind w:left="360"/>
      </w:pPr>
      <w:r>
        <w:t xml:space="preserve"> </w:t>
      </w:r>
    </w:p>
    <w:p w:rsidR="00C82744" w:rsidRDefault="00C82744" w:rsidP="002E6C33">
      <w:pPr>
        <w:spacing w:after="0"/>
        <w:rPr>
          <w:b/>
        </w:rPr>
      </w:pPr>
      <w:r>
        <w:rPr>
          <w:b/>
        </w:rPr>
        <w:t>Workshop</w:t>
      </w:r>
    </w:p>
    <w:p w:rsidR="00681A9B" w:rsidRDefault="00681A9B" w:rsidP="00681A9B">
      <w:pPr>
        <w:spacing w:after="0"/>
        <w:ind w:left="720"/>
      </w:pPr>
      <w:proofErr w:type="gramStart"/>
      <w:r>
        <w:t>f-2-f</w:t>
      </w:r>
      <w:proofErr w:type="gramEnd"/>
      <w:r>
        <w:t xml:space="preserve"> being planned for Sunday, 3/15, 9am to 5pm PST.  Rooms at the Marriott can be had on Saturday night at the OFA workshop rate.</w:t>
      </w:r>
    </w:p>
    <w:p w:rsidR="00681A9B" w:rsidRDefault="00681A9B" w:rsidP="00681A9B">
      <w:pPr>
        <w:spacing w:after="0"/>
        <w:ind w:left="720"/>
      </w:pPr>
      <w:r>
        <w:t>AR Paul: send a Doodle poll to confirm that enough people will attend to make it worthwhile.</w:t>
      </w:r>
    </w:p>
    <w:p w:rsidR="00681A9B" w:rsidRDefault="00681A9B" w:rsidP="00C82744">
      <w:pPr>
        <w:spacing w:after="0"/>
        <w:ind w:firstLine="720"/>
      </w:pPr>
      <w:r>
        <w:t>Speakers for the OFA workshop</w:t>
      </w:r>
    </w:p>
    <w:p w:rsidR="00C82744" w:rsidRPr="00C82744" w:rsidRDefault="00681A9B" w:rsidP="00681A9B">
      <w:pPr>
        <w:spacing w:after="0"/>
        <w:ind w:left="720" w:firstLine="720"/>
      </w:pPr>
      <w:r>
        <w:t xml:space="preserve">- </w:t>
      </w:r>
      <w:r w:rsidR="00C82744" w:rsidRPr="00C82744">
        <w:t xml:space="preserve">Cisco to </w:t>
      </w:r>
      <w:r>
        <w:t xml:space="preserve">present a session on the USNIC </w:t>
      </w:r>
      <w:r w:rsidR="00C82744" w:rsidRPr="00C82744">
        <w:t>provider</w:t>
      </w:r>
    </w:p>
    <w:p w:rsidR="00C82744" w:rsidRDefault="00681A9B" w:rsidP="00681A9B">
      <w:pPr>
        <w:spacing w:after="0"/>
        <w:ind w:left="720" w:firstLine="720"/>
      </w:pPr>
      <w:r>
        <w:t>- Cisco to present a session on the s</w:t>
      </w:r>
      <w:r w:rsidR="00C82744" w:rsidRPr="00C82744">
        <w:t xml:space="preserve">tate of </w:t>
      </w:r>
      <w:proofErr w:type="spellStart"/>
      <w:r w:rsidR="00C82744" w:rsidRPr="00C82744">
        <w:t>libfabric</w:t>
      </w:r>
      <w:proofErr w:type="spellEnd"/>
      <w:r w:rsidR="00C82744" w:rsidRPr="00C82744">
        <w:t xml:space="preserve"> in MPI</w:t>
      </w:r>
    </w:p>
    <w:p w:rsidR="00D678A0" w:rsidRDefault="00681A9B" w:rsidP="00681A9B">
      <w:pPr>
        <w:spacing w:after="0"/>
        <w:ind w:left="720" w:firstLine="720"/>
      </w:pPr>
      <w:r>
        <w:t xml:space="preserve">- </w:t>
      </w:r>
      <w:r w:rsidR="00D678A0">
        <w:t xml:space="preserve">Sean – </w:t>
      </w:r>
      <w:r>
        <w:t xml:space="preserve">OFI </w:t>
      </w:r>
      <w:r w:rsidR="00D678A0">
        <w:t>architectural overview</w:t>
      </w:r>
      <w:r>
        <w:t xml:space="preserve"> (and anything else he wants to talk about too).</w:t>
      </w:r>
    </w:p>
    <w:p w:rsidR="00D678A0" w:rsidRDefault="00681A9B" w:rsidP="00681A9B">
      <w:pPr>
        <w:spacing w:after="0"/>
        <w:ind w:left="720" w:firstLine="720"/>
      </w:pPr>
      <w:r>
        <w:t xml:space="preserve">- </w:t>
      </w:r>
      <w:r w:rsidR="00D678A0">
        <w:t>Paul – OFI overview</w:t>
      </w:r>
    </w:p>
    <w:p w:rsidR="00D678A0" w:rsidRPr="00037453" w:rsidRDefault="00D678A0" w:rsidP="00D678A0">
      <w:pPr>
        <w:spacing w:after="0"/>
        <w:rPr>
          <w:b/>
        </w:rPr>
      </w:pPr>
      <w:r w:rsidRPr="00037453">
        <w:rPr>
          <w:b/>
        </w:rPr>
        <w:t>Policies and Procedures – Jim Ryan</w:t>
      </w:r>
    </w:p>
    <w:p w:rsidR="00037453" w:rsidRDefault="00D678A0" w:rsidP="00D678A0">
      <w:pPr>
        <w:spacing w:after="0"/>
      </w:pPr>
      <w:r>
        <w:tab/>
      </w:r>
      <w:r w:rsidR="00681A9B">
        <w:t xml:space="preserve">A recent discussion about the MPI Forum stimulated us to look at their </w:t>
      </w:r>
      <w:r w:rsidR="00037453">
        <w:t>practices</w:t>
      </w:r>
      <w:r w:rsidR="00681A9B">
        <w:t xml:space="preserve"> and </w:t>
      </w:r>
      <w:r w:rsidR="00037453">
        <w:t>p</w:t>
      </w:r>
      <w:r w:rsidR="00681A9B">
        <w:t xml:space="preserve">rocedures to see if ours </w:t>
      </w:r>
      <w:r w:rsidR="003F15D3">
        <w:t xml:space="preserve">could benefit from their experiences. </w:t>
      </w:r>
      <w:r w:rsidR="00037453">
        <w:t xml:space="preserve"> In general, the OFI’s P&amp;Ps seem to mirror those of the MPI Forum quite closely, with some differences in detail reflecting the differences in the two groups.  No need at this time to modify our existing P&amp;Ps which can be found at </w:t>
      </w:r>
      <w:hyperlink r:id="rId7" w:history="1">
        <w:r w:rsidR="00037453" w:rsidRPr="00E81BF8">
          <w:rPr>
            <w:rStyle w:val="Hyperlink"/>
          </w:rPr>
          <w:t>https://www.openfabrics.org/downloads/ofiwg/ofiwg_governance/</w:t>
        </w:r>
      </w:hyperlink>
    </w:p>
    <w:p w:rsidR="00D678A0" w:rsidRPr="00037453" w:rsidRDefault="00D678A0" w:rsidP="00D678A0">
      <w:pPr>
        <w:spacing w:after="0"/>
        <w:rPr>
          <w:b/>
        </w:rPr>
      </w:pPr>
      <w:r w:rsidRPr="00037453">
        <w:rPr>
          <w:b/>
        </w:rPr>
        <w:t>Credits Proposal – Reese</w:t>
      </w:r>
    </w:p>
    <w:p w:rsidR="00D678A0" w:rsidRDefault="00D678A0" w:rsidP="00D678A0">
      <w:pPr>
        <w:spacing w:after="0"/>
      </w:pPr>
      <w:r>
        <w:tab/>
      </w:r>
      <w:proofErr w:type="gramStart"/>
      <w:r>
        <w:t>will</w:t>
      </w:r>
      <w:proofErr w:type="gramEnd"/>
      <w:r>
        <w:t xml:space="preserve"> have a</w:t>
      </w:r>
      <w:r w:rsidR="00681A9B">
        <w:t xml:space="preserve">n example </w:t>
      </w:r>
      <w:r>
        <w:t>pushed</w:t>
      </w:r>
      <w:r w:rsidR="0041712F">
        <w:t xml:space="preserve"> to </w:t>
      </w:r>
      <w:proofErr w:type="spellStart"/>
      <w:r w:rsidR="0041712F">
        <w:t>github</w:t>
      </w:r>
      <w:proofErr w:type="spellEnd"/>
      <w:r>
        <w:t xml:space="preserve"> by the end of this week.  </w:t>
      </w:r>
    </w:p>
    <w:p w:rsidR="00D678A0" w:rsidRDefault="00D678A0" w:rsidP="00D678A0">
      <w:pPr>
        <w:spacing w:after="0"/>
        <w:ind w:firstLine="720"/>
      </w:pPr>
    </w:p>
    <w:p w:rsidR="00D678A0" w:rsidRPr="00691647" w:rsidRDefault="00D678A0" w:rsidP="00D678A0">
      <w:pPr>
        <w:spacing w:after="0"/>
        <w:rPr>
          <w:b/>
        </w:rPr>
      </w:pPr>
      <w:r w:rsidRPr="00691647">
        <w:rPr>
          <w:b/>
        </w:rPr>
        <w:t>Open issues</w:t>
      </w:r>
    </w:p>
    <w:p w:rsidR="00D678A0" w:rsidRDefault="0041712F" w:rsidP="00D678A0">
      <w:pPr>
        <w:spacing w:after="0"/>
      </w:pPr>
      <w:r>
        <w:t>-</w:t>
      </w:r>
      <w:r w:rsidR="00D678A0">
        <w:t xml:space="preserve">people should go to </w:t>
      </w:r>
      <w:proofErr w:type="spellStart"/>
      <w:r w:rsidR="00D678A0">
        <w:t>github</w:t>
      </w:r>
      <w:proofErr w:type="spellEnd"/>
      <w:r w:rsidR="00D678A0">
        <w:t xml:space="preserve"> and sign up to receive emails related to issues.</w:t>
      </w:r>
    </w:p>
    <w:p w:rsidR="00EE0A94" w:rsidRDefault="00EE0A94" w:rsidP="00D678A0">
      <w:pPr>
        <w:spacing w:after="0"/>
      </w:pPr>
      <w:r>
        <w:tab/>
      </w:r>
      <w:r w:rsidR="00681A9B">
        <w:tab/>
      </w:r>
      <w:r w:rsidR="00EB4D5A">
        <w:t xml:space="preserve">- </w:t>
      </w:r>
      <w:hyperlink r:id="rId8" w:history="1">
        <w:r w:rsidR="00EB4D5A" w:rsidRPr="00E81BF8">
          <w:rPr>
            <w:rStyle w:val="Hyperlink"/>
          </w:rPr>
          <w:t>https://github.com/ofiwg/libfabric</w:t>
        </w:r>
      </w:hyperlink>
    </w:p>
    <w:p w:rsidR="00EB4D5A" w:rsidRDefault="00EB4D5A" w:rsidP="00D678A0">
      <w:pPr>
        <w:spacing w:after="0"/>
      </w:pPr>
      <w:r>
        <w:tab/>
      </w:r>
      <w:r w:rsidR="00681A9B">
        <w:tab/>
      </w:r>
      <w:r>
        <w:t xml:space="preserve">- click on your name in the upper </w:t>
      </w:r>
      <w:proofErr w:type="spellStart"/>
      <w:r>
        <w:t>righthand</w:t>
      </w:r>
      <w:proofErr w:type="spellEnd"/>
      <w:r>
        <w:t xml:space="preserve"> corner</w:t>
      </w:r>
    </w:p>
    <w:p w:rsidR="00EB4D5A" w:rsidRDefault="00EB4D5A" w:rsidP="00D678A0">
      <w:pPr>
        <w:spacing w:after="0"/>
      </w:pPr>
      <w:r>
        <w:tab/>
      </w:r>
      <w:r w:rsidR="00681A9B">
        <w:tab/>
      </w:r>
      <w:r>
        <w:t>- click on ‘edit profile’</w:t>
      </w:r>
    </w:p>
    <w:p w:rsidR="00EB4D5A" w:rsidRDefault="00EB4D5A" w:rsidP="00D678A0">
      <w:pPr>
        <w:spacing w:after="0"/>
      </w:pPr>
      <w:r>
        <w:tab/>
      </w:r>
      <w:r w:rsidR="00681A9B">
        <w:tab/>
      </w:r>
      <w:r>
        <w:t xml:space="preserve">- </w:t>
      </w:r>
      <w:proofErr w:type="gramStart"/>
      <w:r>
        <w:t>under</w:t>
      </w:r>
      <w:proofErr w:type="gramEnd"/>
      <w:r>
        <w:t xml:space="preserve"> Notification Center, choose your preferred poison</w:t>
      </w:r>
    </w:p>
    <w:p w:rsidR="00D678A0" w:rsidRDefault="0041712F" w:rsidP="00D678A0">
      <w:pPr>
        <w:spacing w:after="0"/>
      </w:pPr>
      <w:r>
        <w:t xml:space="preserve">- </w:t>
      </w:r>
      <w:proofErr w:type="gramStart"/>
      <w:r w:rsidR="00D678A0">
        <w:t>good</w:t>
      </w:r>
      <w:proofErr w:type="gramEnd"/>
      <w:r w:rsidR="00D678A0">
        <w:t xml:space="preserve"> discussion is occurring</w:t>
      </w:r>
      <w:r>
        <w:t xml:space="preserve"> via </w:t>
      </w:r>
      <w:proofErr w:type="spellStart"/>
      <w:r>
        <w:t>github</w:t>
      </w:r>
      <w:proofErr w:type="spellEnd"/>
      <w:r w:rsidR="00D678A0">
        <w:t xml:space="preserve">, </w:t>
      </w:r>
      <w:r w:rsidR="00C37B8A">
        <w:t>but it generally involves a small number of participants.</w:t>
      </w:r>
    </w:p>
    <w:p w:rsidR="00D678A0" w:rsidRDefault="0041712F" w:rsidP="00D678A0">
      <w:pPr>
        <w:spacing w:after="0"/>
      </w:pPr>
      <w:r>
        <w:t>-</w:t>
      </w:r>
      <w:r w:rsidR="00D678A0">
        <w:t>current important open issues</w:t>
      </w:r>
    </w:p>
    <w:p w:rsidR="00D678A0" w:rsidRDefault="00C37B8A" w:rsidP="00C37B8A">
      <w:pPr>
        <w:spacing w:after="0"/>
        <w:ind w:left="810" w:hanging="90"/>
      </w:pPr>
      <w:r>
        <w:t xml:space="preserve">- </w:t>
      </w:r>
      <w:proofErr w:type="spellStart"/>
      <w:proofErr w:type="gramStart"/>
      <w:r>
        <w:t>git</w:t>
      </w:r>
      <w:proofErr w:type="spellEnd"/>
      <w:proofErr w:type="gramEnd"/>
      <w:r>
        <w:t xml:space="preserve"> issue #393 - r</w:t>
      </w:r>
      <w:r w:rsidR="00D678A0">
        <w:t>eporting the operation type in the completion</w:t>
      </w:r>
      <w:r>
        <w:t>.  This is useful for sharing a CQ.  In the case of IB, the operation type is repo</w:t>
      </w:r>
      <w:r w:rsidR="00681A9B">
        <w:t>rted, unless there is an error (</w:t>
      </w:r>
      <w:r>
        <w:t>which</w:t>
      </w:r>
      <w:r w:rsidR="00681A9B">
        <w:t xml:space="preserve"> obviously</w:t>
      </w:r>
      <w:r>
        <w:t xml:space="preserve"> limits its usefulness in error situations</w:t>
      </w:r>
      <w:r w:rsidR="00681A9B">
        <w:t>)</w:t>
      </w:r>
      <w:r>
        <w:t>.  Is it adequate to include a gross level of information about the operation?</w:t>
      </w:r>
    </w:p>
    <w:p w:rsidR="00C37B8A" w:rsidRPr="00C82744" w:rsidRDefault="00C37B8A" w:rsidP="00C37B8A">
      <w:pPr>
        <w:spacing w:after="0"/>
        <w:ind w:left="810" w:hanging="90"/>
      </w:pPr>
      <w:r>
        <w:t xml:space="preserve">- </w:t>
      </w:r>
      <w:proofErr w:type="spellStart"/>
      <w:r w:rsidR="00800150">
        <w:t>git</w:t>
      </w:r>
      <w:proofErr w:type="spellEnd"/>
      <w:r w:rsidR="00800150">
        <w:t xml:space="preserve"> issue #476 – if there are a large number of I/O vectors, there is a significant performance hit if you require the provider to copy the I/O vector</w:t>
      </w:r>
      <w:r w:rsidR="0041712F">
        <w:t xml:space="preserve"> set</w:t>
      </w:r>
      <w:r w:rsidR="00800150">
        <w:t xml:space="preserve"> into </w:t>
      </w:r>
      <w:r w:rsidR="00681A9B">
        <w:t xml:space="preserve">application </w:t>
      </w:r>
      <w:r w:rsidR="00800150">
        <w:t xml:space="preserve">memory.  How do you allow an application to do I/O vector type operations without requiring the </w:t>
      </w:r>
      <w:r w:rsidR="00681A9B">
        <w:t xml:space="preserve">provider to copy </w:t>
      </w:r>
      <w:r w:rsidR="0041712F">
        <w:t xml:space="preserve">a </w:t>
      </w:r>
      <w:r w:rsidR="00681A9B">
        <w:lastRenderedPageBreak/>
        <w:t>potentially</w:t>
      </w:r>
      <w:r w:rsidR="00800150">
        <w:t xml:space="preserve"> large</w:t>
      </w:r>
      <w:r w:rsidR="0041712F">
        <w:t xml:space="preserve"> number of</w:t>
      </w:r>
      <w:r w:rsidR="00800150">
        <w:t xml:space="preserve"> I/O vectors?  Is it possible to add a flag that allows the provider to avoid doing the copy when the application doesn’t require the I/O vector?</w:t>
      </w:r>
    </w:p>
    <w:p w:rsidR="00C82744" w:rsidRDefault="00C82744"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BE5B84" w:rsidRPr="00BE5B84" w:rsidRDefault="00BE5B84" w:rsidP="00BE5B84">
      <w:pPr>
        <w:pStyle w:val="ListParagraph"/>
        <w:numPr>
          <w:ilvl w:val="0"/>
          <w:numId w:val="13"/>
        </w:numPr>
        <w:spacing w:after="0" w:line="240" w:lineRule="auto"/>
        <w:contextualSpacing w:val="0"/>
      </w:pPr>
      <w:r>
        <w:t>Interfaces and structures for reporting topology data</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b/>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477848" w:rsidRPr="00EE0A94" w:rsidRDefault="00477848" w:rsidP="005E4CC3">
      <w:pPr>
        <w:spacing w:after="0"/>
        <w:rPr>
          <w:rStyle w:val="Hyperlink"/>
          <w:sz w:val="20"/>
          <w:u w:val="none"/>
        </w:rPr>
      </w:pPr>
      <w:r w:rsidRPr="00477848">
        <w:rPr>
          <w:rStyle w:val="Hyperlink"/>
          <w:b/>
          <w:color w:val="auto"/>
          <w:u w:val="none"/>
        </w:rPr>
        <w:t>Link to WebEx Recording</w:t>
      </w:r>
      <w:r w:rsidRPr="00EE0A94">
        <w:rPr>
          <w:rStyle w:val="Hyperlink"/>
          <w:b/>
          <w:color w:val="auto"/>
          <w:sz w:val="20"/>
          <w:u w:val="none"/>
        </w:rPr>
        <w:t>:</w:t>
      </w:r>
      <w:r w:rsidR="00B77912" w:rsidRPr="00EE0A94">
        <w:rPr>
          <w:rStyle w:val="Hyperlink"/>
          <w:sz w:val="20"/>
          <w:u w:val="none"/>
        </w:rPr>
        <w:t xml:space="preserve"> </w:t>
      </w:r>
      <w:hyperlink r:id="rId11" w:history="1">
        <w:r w:rsidR="00EE0A94" w:rsidRPr="00EE0A94">
          <w:rPr>
            <w:rStyle w:val="Hyperlink"/>
            <w:rFonts w:eastAsia="Times New Roman"/>
            <w:b/>
            <w:bCs/>
            <w:color w:val="00AFF9"/>
            <w:szCs w:val="24"/>
          </w:rPr>
          <w:t>Play recording</w:t>
        </w:r>
      </w:hyperlink>
      <w:r w:rsidR="00EE0A94" w:rsidRPr="00EE0A94">
        <w:rPr>
          <w:rFonts w:ascii="Arial" w:eastAsia="Times New Roman" w:hAnsi="Arial" w:cs="Arial"/>
          <w:color w:val="666666"/>
          <w:szCs w:val="23"/>
        </w:rPr>
        <w:t xml:space="preserve"> (38 min 6 sec)</w:t>
      </w:r>
    </w:p>
    <w:p w:rsidR="00A11493" w:rsidRDefault="00A11493" w:rsidP="007E5B34">
      <w:pPr>
        <w:spacing w:after="0"/>
      </w:pPr>
    </w:p>
    <w:p w:rsidR="009B60EB" w:rsidRPr="00611335" w:rsidRDefault="009B60EB" w:rsidP="00060571">
      <w:pPr>
        <w:spacing w:after="0"/>
        <w:rPr>
          <w:b/>
        </w:rPr>
      </w:pPr>
      <w:r w:rsidRPr="00611335">
        <w:rPr>
          <w:b/>
        </w:rPr>
        <w:t xml:space="preserve">Agenda for next </w:t>
      </w:r>
      <w:r w:rsidR="00611335" w:rsidRPr="00611335">
        <w:rPr>
          <w:b/>
        </w:rPr>
        <w:t>meeting:</w:t>
      </w:r>
    </w:p>
    <w:p w:rsidR="00611335" w:rsidRDefault="001666C2" w:rsidP="00EC6F4F">
      <w:pPr>
        <w:spacing w:after="0"/>
      </w:pPr>
      <w:r>
        <w:t xml:space="preserve">- Credits proposal (see Reese </w:t>
      </w:r>
      <w:proofErr w:type="spellStart"/>
      <w:r>
        <w:t>Faucette’s</w:t>
      </w:r>
      <w:proofErr w:type="spellEnd"/>
      <w:r>
        <w:t xml:space="preserve"> email dated 12/8/14 titled “credits proposal”)</w:t>
      </w:r>
    </w:p>
    <w:p w:rsidR="00800150" w:rsidRPr="00A535AC" w:rsidRDefault="00800150" w:rsidP="00EC6F4F">
      <w:pPr>
        <w:spacing w:after="0"/>
      </w:pPr>
      <w:r>
        <w:t xml:space="preserve">- open </w:t>
      </w:r>
      <w:proofErr w:type="spellStart"/>
      <w:r>
        <w:t>Github</w:t>
      </w:r>
      <w:proofErr w:type="spellEnd"/>
      <w:r>
        <w:t xml:space="preserve"> issues</w:t>
      </w: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11335">
        <w:t>meeting: Tuesday, 1</w:t>
      </w:r>
      <w:r w:rsidR="00E66D1C">
        <w:t>/</w:t>
      </w:r>
      <w:r w:rsidR="00800150">
        <w:t>20</w:t>
      </w:r>
      <w:r w:rsidR="00611335">
        <w:t>/15</w:t>
      </w:r>
    </w:p>
    <w:p w:rsidR="00DD1F6B" w:rsidRPr="00FB7BD7" w:rsidRDefault="00EC6F4F" w:rsidP="005E4CC3">
      <w:pPr>
        <w:spacing w:after="0"/>
      </w:pPr>
      <w:r>
        <w:t>9am-10am Pacific daylight time</w:t>
      </w:r>
      <w:bookmarkStart w:id="0" w:name="_GoBack"/>
      <w:bookmarkEnd w:id="0"/>
    </w:p>
    <w:sectPr w:rsidR="00DD1F6B"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2"/>
  </w:num>
  <w:num w:numId="5">
    <w:abstractNumId w:val="5"/>
  </w:num>
  <w:num w:numId="6">
    <w:abstractNumId w:val="4"/>
  </w:num>
  <w:num w:numId="7">
    <w:abstractNumId w:val="11"/>
  </w:num>
  <w:num w:numId="8">
    <w:abstractNumId w:val="13"/>
  </w:num>
  <w:num w:numId="9">
    <w:abstractNumId w:val="9"/>
  </w:num>
  <w:num w:numId="10">
    <w:abstractNumId w:val="3"/>
  </w:num>
  <w:num w:numId="11">
    <w:abstractNumId w:val="7"/>
  </w:num>
  <w:num w:numId="12">
    <w:abstractNumId w:val="13"/>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3AE"/>
    <w:rsid w:val="0001570B"/>
    <w:rsid w:val="00021F99"/>
    <w:rsid w:val="000253B9"/>
    <w:rsid w:val="00027A5C"/>
    <w:rsid w:val="00037453"/>
    <w:rsid w:val="00040C5D"/>
    <w:rsid w:val="00045052"/>
    <w:rsid w:val="0005423C"/>
    <w:rsid w:val="00054810"/>
    <w:rsid w:val="000551AF"/>
    <w:rsid w:val="00060571"/>
    <w:rsid w:val="000632A3"/>
    <w:rsid w:val="000710BE"/>
    <w:rsid w:val="000726B1"/>
    <w:rsid w:val="000909C9"/>
    <w:rsid w:val="00091BCA"/>
    <w:rsid w:val="000A2698"/>
    <w:rsid w:val="000A30D6"/>
    <w:rsid w:val="000C03DC"/>
    <w:rsid w:val="000D2F12"/>
    <w:rsid w:val="000D3D34"/>
    <w:rsid w:val="000D4AF9"/>
    <w:rsid w:val="00114D58"/>
    <w:rsid w:val="00120383"/>
    <w:rsid w:val="00126783"/>
    <w:rsid w:val="001666C2"/>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54134"/>
    <w:rsid w:val="00262DE9"/>
    <w:rsid w:val="00277928"/>
    <w:rsid w:val="002845A8"/>
    <w:rsid w:val="00285CE7"/>
    <w:rsid w:val="00287EE3"/>
    <w:rsid w:val="0029406B"/>
    <w:rsid w:val="002B5D18"/>
    <w:rsid w:val="002C4112"/>
    <w:rsid w:val="002C7CEA"/>
    <w:rsid w:val="002E6C33"/>
    <w:rsid w:val="00304ABB"/>
    <w:rsid w:val="0030607A"/>
    <w:rsid w:val="00317F7D"/>
    <w:rsid w:val="00320311"/>
    <w:rsid w:val="00322DDC"/>
    <w:rsid w:val="00323AE7"/>
    <w:rsid w:val="00354212"/>
    <w:rsid w:val="003546D3"/>
    <w:rsid w:val="00356658"/>
    <w:rsid w:val="00373F4F"/>
    <w:rsid w:val="003842A9"/>
    <w:rsid w:val="003A3BAC"/>
    <w:rsid w:val="003B09E2"/>
    <w:rsid w:val="003B6421"/>
    <w:rsid w:val="003B6FF5"/>
    <w:rsid w:val="003C048F"/>
    <w:rsid w:val="003C102A"/>
    <w:rsid w:val="003C15FE"/>
    <w:rsid w:val="003C467F"/>
    <w:rsid w:val="003D166F"/>
    <w:rsid w:val="003F1303"/>
    <w:rsid w:val="003F15D3"/>
    <w:rsid w:val="003F3B80"/>
    <w:rsid w:val="003F5A20"/>
    <w:rsid w:val="003F5FD4"/>
    <w:rsid w:val="003F641C"/>
    <w:rsid w:val="00401193"/>
    <w:rsid w:val="004015FF"/>
    <w:rsid w:val="00401FEF"/>
    <w:rsid w:val="0041712F"/>
    <w:rsid w:val="004306DA"/>
    <w:rsid w:val="0044253D"/>
    <w:rsid w:val="0044499D"/>
    <w:rsid w:val="00445EAE"/>
    <w:rsid w:val="0044784D"/>
    <w:rsid w:val="00455754"/>
    <w:rsid w:val="00461344"/>
    <w:rsid w:val="00471160"/>
    <w:rsid w:val="00477848"/>
    <w:rsid w:val="0048054E"/>
    <w:rsid w:val="00483025"/>
    <w:rsid w:val="004C06CE"/>
    <w:rsid w:val="004C251F"/>
    <w:rsid w:val="004C2CD1"/>
    <w:rsid w:val="004E06E0"/>
    <w:rsid w:val="00500608"/>
    <w:rsid w:val="00502D4F"/>
    <w:rsid w:val="005078A3"/>
    <w:rsid w:val="0051307D"/>
    <w:rsid w:val="00535FDE"/>
    <w:rsid w:val="005379D5"/>
    <w:rsid w:val="00555748"/>
    <w:rsid w:val="0056301C"/>
    <w:rsid w:val="00564F3D"/>
    <w:rsid w:val="00566056"/>
    <w:rsid w:val="00575B70"/>
    <w:rsid w:val="0058161C"/>
    <w:rsid w:val="005823FC"/>
    <w:rsid w:val="005826B0"/>
    <w:rsid w:val="0059447F"/>
    <w:rsid w:val="00594EBB"/>
    <w:rsid w:val="00596340"/>
    <w:rsid w:val="005966C1"/>
    <w:rsid w:val="005A53F8"/>
    <w:rsid w:val="005B040B"/>
    <w:rsid w:val="005B08EB"/>
    <w:rsid w:val="005B687C"/>
    <w:rsid w:val="005B726A"/>
    <w:rsid w:val="005C1738"/>
    <w:rsid w:val="005D09F4"/>
    <w:rsid w:val="005D323A"/>
    <w:rsid w:val="005D35C3"/>
    <w:rsid w:val="005D598B"/>
    <w:rsid w:val="005E0926"/>
    <w:rsid w:val="005E1096"/>
    <w:rsid w:val="005E4CC3"/>
    <w:rsid w:val="00605BF2"/>
    <w:rsid w:val="00611335"/>
    <w:rsid w:val="00616DD1"/>
    <w:rsid w:val="00617EB7"/>
    <w:rsid w:val="00623705"/>
    <w:rsid w:val="00627EF7"/>
    <w:rsid w:val="00631382"/>
    <w:rsid w:val="0064383A"/>
    <w:rsid w:val="00643AA3"/>
    <w:rsid w:val="0064776E"/>
    <w:rsid w:val="00647B5C"/>
    <w:rsid w:val="006500E5"/>
    <w:rsid w:val="00655CFD"/>
    <w:rsid w:val="00661482"/>
    <w:rsid w:val="00663225"/>
    <w:rsid w:val="00672F83"/>
    <w:rsid w:val="006802BF"/>
    <w:rsid w:val="00681A9B"/>
    <w:rsid w:val="0068718A"/>
    <w:rsid w:val="00691647"/>
    <w:rsid w:val="006929D4"/>
    <w:rsid w:val="00693559"/>
    <w:rsid w:val="00695875"/>
    <w:rsid w:val="006A21BB"/>
    <w:rsid w:val="006B0481"/>
    <w:rsid w:val="006B564D"/>
    <w:rsid w:val="006B7ABC"/>
    <w:rsid w:val="006C2942"/>
    <w:rsid w:val="006C336E"/>
    <w:rsid w:val="006D19EB"/>
    <w:rsid w:val="006D5471"/>
    <w:rsid w:val="006E323C"/>
    <w:rsid w:val="006F0C70"/>
    <w:rsid w:val="006F41A0"/>
    <w:rsid w:val="007204A7"/>
    <w:rsid w:val="007261F6"/>
    <w:rsid w:val="0072771D"/>
    <w:rsid w:val="00730F8C"/>
    <w:rsid w:val="007402EB"/>
    <w:rsid w:val="00753A4F"/>
    <w:rsid w:val="00774A71"/>
    <w:rsid w:val="0078478E"/>
    <w:rsid w:val="00785D2C"/>
    <w:rsid w:val="007866A7"/>
    <w:rsid w:val="00790B74"/>
    <w:rsid w:val="00795F50"/>
    <w:rsid w:val="007A216A"/>
    <w:rsid w:val="007A3741"/>
    <w:rsid w:val="007A4510"/>
    <w:rsid w:val="007A5222"/>
    <w:rsid w:val="007B481E"/>
    <w:rsid w:val="007B6E9D"/>
    <w:rsid w:val="007C0E57"/>
    <w:rsid w:val="007C11A8"/>
    <w:rsid w:val="007C7283"/>
    <w:rsid w:val="007C79FF"/>
    <w:rsid w:val="007E5B34"/>
    <w:rsid w:val="007F6E89"/>
    <w:rsid w:val="00800150"/>
    <w:rsid w:val="00801C46"/>
    <w:rsid w:val="00814878"/>
    <w:rsid w:val="00816763"/>
    <w:rsid w:val="00833831"/>
    <w:rsid w:val="008339A8"/>
    <w:rsid w:val="00835C37"/>
    <w:rsid w:val="00853DA2"/>
    <w:rsid w:val="00856935"/>
    <w:rsid w:val="008671C9"/>
    <w:rsid w:val="00867C74"/>
    <w:rsid w:val="00885E58"/>
    <w:rsid w:val="00885EB1"/>
    <w:rsid w:val="00887312"/>
    <w:rsid w:val="008B2BE4"/>
    <w:rsid w:val="008B5BA7"/>
    <w:rsid w:val="008C2DD0"/>
    <w:rsid w:val="008C37F5"/>
    <w:rsid w:val="008C7138"/>
    <w:rsid w:val="008D5439"/>
    <w:rsid w:val="008E355F"/>
    <w:rsid w:val="008F248F"/>
    <w:rsid w:val="009004C7"/>
    <w:rsid w:val="00905869"/>
    <w:rsid w:val="0090665B"/>
    <w:rsid w:val="00915ABE"/>
    <w:rsid w:val="00917E87"/>
    <w:rsid w:val="00920429"/>
    <w:rsid w:val="009224F6"/>
    <w:rsid w:val="00934D49"/>
    <w:rsid w:val="009437AF"/>
    <w:rsid w:val="00957412"/>
    <w:rsid w:val="009621DC"/>
    <w:rsid w:val="009654D3"/>
    <w:rsid w:val="00974D1B"/>
    <w:rsid w:val="00981341"/>
    <w:rsid w:val="00985B43"/>
    <w:rsid w:val="00991714"/>
    <w:rsid w:val="0099505C"/>
    <w:rsid w:val="009A0022"/>
    <w:rsid w:val="009A4F92"/>
    <w:rsid w:val="009A518F"/>
    <w:rsid w:val="009A7D2A"/>
    <w:rsid w:val="009B60EB"/>
    <w:rsid w:val="009D5887"/>
    <w:rsid w:val="00A00389"/>
    <w:rsid w:val="00A01613"/>
    <w:rsid w:val="00A02431"/>
    <w:rsid w:val="00A06478"/>
    <w:rsid w:val="00A11493"/>
    <w:rsid w:val="00A14F22"/>
    <w:rsid w:val="00A20CB0"/>
    <w:rsid w:val="00A41647"/>
    <w:rsid w:val="00A4212B"/>
    <w:rsid w:val="00A42C66"/>
    <w:rsid w:val="00A535AC"/>
    <w:rsid w:val="00A71117"/>
    <w:rsid w:val="00A727FB"/>
    <w:rsid w:val="00A72FD5"/>
    <w:rsid w:val="00A743C1"/>
    <w:rsid w:val="00A74F8C"/>
    <w:rsid w:val="00A849FA"/>
    <w:rsid w:val="00A850E3"/>
    <w:rsid w:val="00A8694D"/>
    <w:rsid w:val="00A96372"/>
    <w:rsid w:val="00AB47D9"/>
    <w:rsid w:val="00AB72CA"/>
    <w:rsid w:val="00AB7E49"/>
    <w:rsid w:val="00AC0C94"/>
    <w:rsid w:val="00AD0842"/>
    <w:rsid w:val="00AD520E"/>
    <w:rsid w:val="00AE4320"/>
    <w:rsid w:val="00AE70FC"/>
    <w:rsid w:val="00B258C6"/>
    <w:rsid w:val="00B307B3"/>
    <w:rsid w:val="00B33AD7"/>
    <w:rsid w:val="00B35E22"/>
    <w:rsid w:val="00B37F58"/>
    <w:rsid w:val="00B422BB"/>
    <w:rsid w:val="00B432BE"/>
    <w:rsid w:val="00B43C91"/>
    <w:rsid w:val="00B51336"/>
    <w:rsid w:val="00B75903"/>
    <w:rsid w:val="00B77912"/>
    <w:rsid w:val="00B8253E"/>
    <w:rsid w:val="00B91CED"/>
    <w:rsid w:val="00BA07BD"/>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1F97"/>
    <w:rsid w:val="00C243B4"/>
    <w:rsid w:val="00C311D7"/>
    <w:rsid w:val="00C37B8A"/>
    <w:rsid w:val="00C438CB"/>
    <w:rsid w:val="00C46F13"/>
    <w:rsid w:val="00C47D81"/>
    <w:rsid w:val="00C61673"/>
    <w:rsid w:val="00C732F3"/>
    <w:rsid w:val="00C804FF"/>
    <w:rsid w:val="00C82744"/>
    <w:rsid w:val="00CA00E0"/>
    <w:rsid w:val="00CB2A4E"/>
    <w:rsid w:val="00CB6864"/>
    <w:rsid w:val="00CD2637"/>
    <w:rsid w:val="00CD5F79"/>
    <w:rsid w:val="00CD7714"/>
    <w:rsid w:val="00CE4429"/>
    <w:rsid w:val="00CE5A5B"/>
    <w:rsid w:val="00D06FEF"/>
    <w:rsid w:val="00D07C66"/>
    <w:rsid w:val="00D1189B"/>
    <w:rsid w:val="00D13D29"/>
    <w:rsid w:val="00D22593"/>
    <w:rsid w:val="00D25A6A"/>
    <w:rsid w:val="00D26F10"/>
    <w:rsid w:val="00D34B1C"/>
    <w:rsid w:val="00D62F44"/>
    <w:rsid w:val="00D678A0"/>
    <w:rsid w:val="00D733C4"/>
    <w:rsid w:val="00D73DEB"/>
    <w:rsid w:val="00D77A5F"/>
    <w:rsid w:val="00D8125B"/>
    <w:rsid w:val="00D864BD"/>
    <w:rsid w:val="00DA675B"/>
    <w:rsid w:val="00DC2A78"/>
    <w:rsid w:val="00DD1F6B"/>
    <w:rsid w:val="00DE42F1"/>
    <w:rsid w:val="00DF7039"/>
    <w:rsid w:val="00E05E22"/>
    <w:rsid w:val="00E16233"/>
    <w:rsid w:val="00E229BF"/>
    <w:rsid w:val="00E448AF"/>
    <w:rsid w:val="00E61B2C"/>
    <w:rsid w:val="00E64FBA"/>
    <w:rsid w:val="00E66D1C"/>
    <w:rsid w:val="00E75653"/>
    <w:rsid w:val="00E772B7"/>
    <w:rsid w:val="00E8343D"/>
    <w:rsid w:val="00E9337F"/>
    <w:rsid w:val="00E95E7A"/>
    <w:rsid w:val="00E978D4"/>
    <w:rsid w:val="00EB4D5A"/>
    <w:rsid w:val="00EB7C92"/>
    <w:rsid w:val="00EC2F07"/>
    <w:rsid w:val="00EC6F4F"/>
    <w:rsid w:val="00EE0A94"/>
    <w:rsid w:val="00F110B0"/>
    <w:rsid w:val="00F23868"/>
    <w:rsid w:val="00F522C8"/>
    <w:rsid w:val="00F53170"/>
    <w:rsid w:val="00F557F9"/>
    <w:rsid w:val="00F56932"/>
    <w:rsid w:val="00F56A43"/>
    <w:rsid w:val="00F66C52"/>
    <w:rsid w:val="00F821F6"/>
    <w:rsid w:val="00F903C6"/>
    <w:rsid w:val="00F9462A"/>
    <w:rsid w:val="00F97A21"/>
    <w:rsid w:val="00FA19C3"/>
    <w:rsid w:val="00FA1EBA"/>
    <w:rsid w:val="00FA2CB7"/>
    <w:rsid w:val="00FA5538"/>
    <w:rsid w:val="00FA7432"/>
    <w:rsid w:val="00FB1E51"/>
    <w:rsid w:val="00FB2689"/>
    <w:rsid w:val="00FB2F02"/>
    <w:rsid w:val="00FB3453"/>
    <w:rsid w:val="00FB4158"/>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penfabrics.org/downloads/ofiwg/ofiwg_governa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213d56ce2e7949a8ba2868d889b0b5bb" TargetMode="External"/><Relationship Id="rId5" Type="http://schemas.openxmlformats.org/officeDocument/2006/relationships/settings" Target="settings.xml"/><Relationship Id="rId10" Type="http://schemas.openxmlformats.org/officeDocument/2006/relationships/hyperlink" Target="https://github.com/ofiwg/libfabric" TargetMode="External"/><Relationship Id="rId4" Type="http://schemas.microsoft.com/office/2007/relationships/stylesWithEffects" Target="stylesWithEffect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90F-68E2-4B1D-8C23-4AC545E6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6275</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10</cp:revision>
  <dcterms:created xsi:type="dcterms:W3CDTF">2014-12-09T10:22:00Z</dcterms:created>
  <dcterms:modified xsi:type="dcterms:W3CDTF">2015-02-14T22:45:00Z</dcterms:modified>
</cp:coreProperties>
</file>